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F92" w:rsidRPr="00C625F2" w:rsidRDefault="00C625F2" w:rsidP="00683F92">
      <w:pPr>
        <w:rPr>
          <w:b/>
          <w:sz w:val="24"/>
        </w:rPr>
      </w:pPr>
      <w:bookmarkStart w:id="0" w:name="_GoBack"/>
      <w:bookmarkEnd w:id="0"/>
      <w:r w:rsidRPr="00C625F2">
        <w:rPr>
          <w:rFonts w:ascii="Palatino Linotype" w:hAnsi="Palatino Linotype"/>
          <w:b/>
          <w:i/>
          <w:sz w:val="28"/>
        </w:rPr>
        <w:t>NAME: ______________________________________________.</w:t>
      </w:r>
      <w:r w:rsidRPr="00C625F2">
        <w:rPr>
          <w:rFonts w:ascii="Palatino Linotype" w:hAnsi="Palatino Linotype"/>
          <w:b/>
          <w:i/>
          <w:sz w:val="28"/>
        </w:rPr>
        <w:tab/>
        <w:t>DATE: _______________</w:t>
      </w:r>
    </w:p>
    <w:p w:rsidR="00C625F2" w:rsidRDefault="00C625F2" w:rsidP="00C625F2">
      <w:pPr>
        <w:pStyle w:val="ListParagraph"/>
        <w:spacing w:line="360" w:lineRule="auto"/>
        <w:rPr>
          <w:b/>
        </w:rPr>
      </w:pPr>
    </w:p>
    <w:p w:rsidR="00682140" w:rsidRPr="008339F6" w:rsidRDefault="00683F92" w:rsidP="008339F6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 w:rsidRPr="008339F6">
        <w:rPr>
          <w:b/>
        </w:rPr>
        <w:t>Mention two people that have worked over the past year to develop a new vision for the twenty – first century.</w:t>
      </w:r>
    </w:p>
    <w:p w:rsidR="00683F92" w:rsidRPr="008339F6" w:rsidRDefault="00683F92" w:rsidP="008339F6">
      <w:pPr>
        <w:spacing w:line="360" w:lineRule="auto"/>
        <w:ind w:firstLine="708"/>
      </w:pPr>
      <w:r w:rsidRPr="008339F6">
        <w:t>_________________________</w:t>
      </w:r>
      <w:r w:rsidRPr="008339F6">
        <w:tab/>
      </w:r>
      <w:r w:rsidRPr="008339F6">
        <w:tab/>
      </w:r>
      <w:r w:rsidRPr="008339F6">
        <w:tab/>
        <w:t>________________________</w:t>
      </w:r>
    </w:p>
    <w:p w:rsidR="00683F92" w:rsidRPr="008339F6" w:rsidRDefault="00683F92" w:rsidP="008339F6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 w:rsidRPr="008339F6">
        <w:rPr>
          <w:b/>
        </w:rPr>
        <w:t>Which are the three goals for their work?</w:t>
      </w:r>
    </w:p>
    <w:p w:rsidR="00683F92" w:rsidRPr="008339F6" w:rsidRDefault="00683F92" w:rsidP="008339F6">
      <w:pPr>
        <w:pStyle w:val="ListParagraph"/>
        <w:spacing w:line="360" w:lineRule="auto"/>
      </w:pPr>
      <w:r w:rsidRPr="008339F6">
        <w:t>_______________________________________________________________.</w:t>
      </w:r>
    </w:p>
    <w:p w:rsidR="00683F92" w:rsidRPr="008339F6" w:rsidRDefault="00683F92" w:rsidP="008339F6">
      <w:pPr>
        <w:pStyle w:val="ListParagraph"/>
        <w:spacing w:line="360" w:lineRule="auto"/>
      </w:pPr>
      <w:r w:rsidRPr="008339F6">
        <w:t>_______________________________________________________________.</w:t>
      </w:r>
    </w:p>
    <w:p w:rsidR="00683F92" w:rsidRPr="008339F6" w:rsidRDefault="00683F92" w:rsidP="008339F6">
      <w:pPr>
        <w:pStyle w:val="ListParagraph"/>
        <w:spacing w:line="360" w:lineRule="auto"/>
      </w:pPr>
      <w:r w:rsidRPr="008339F6">
        <w:t>_______________________________________________________________.</w:t>
      </w:r>
    </w:p>
    <w:p w:rsidR="00683F92" w:rsidRPr="008339F6" w:rsidRDefault="00683F92" w:rsidP="008339F6">
      <w:pPr>
        <w:pStyle w:val="ListParagraph"/>
        <w:spacing w:line="360" w:lineRule="auto"/>
        <w:rPr>
          <w:b/>
        </w:rPr>
      </w:pPr>
    </w:p>
    <w:p w:rsidR="00683F92" w:rsidRPr="008339F6" w:rsidRDefault="00683F92" w:rsidP="008339F6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 w:rsidRPr="008339F6">
        <w:rPr>
          <w:b/>
        </w:rPr>
        <w:t>The speaker says that instead of asking ourselves “Where’s a congestion or a safety problem”, we should ask ourselves:</w:t>
      </w:r>
    </w:p>
    <w:p w:rsidR="00683F92" w:rsidRPr="008339F6" w:rsidRDefault="008339F6" w:rsidP="008339F6">
      <w:pPr>
        <w:pStyle w:val="ListParagraph"/>
        <w:numPr>
          <w:ilvl w:val="1"/>
          <w:numId w:val="1"/>
        </w:numPr>
        <w:spacing w:line="360" w:lineRule="auto"/>
      </w:pPr>
      <w:r w:rsidRPr="008339F6">
        <w:t>____________________________________________________________________________________.</w:t>
      </w:r>
    </w:p>
    <w:p w:rsidR="008339F6" w:rsidRPr="008339F6" w:rsidRDefault="008339F6" w:rsidP="008339F6">
      <w:pPr>
        <w:pStyle w:val="ListParagraph"/>
        <w:numPr>
          <w:ilvl w:val="1"/>
          <w:numId w:val="1"/>
        </w:numPr>
        <w:spacing w:line="360" w:lineRule="auto"/>
      </w:pPr>
      <w:r w:rsidRPr="008339F6">
        <w:t>____________________________________________________________________________________.</w:t>
      </w:r>
    </w:p>
    <w:p w:rsidR="008339F6" w:rsidRPr="008339F6" w:rsidRDefault="008339F6" w:rsidP="008339F6">
      <w:pPr>
        <w:pStyle w:val="ListParagraph"/>
        <w:spacing w:line="360" w:lineRule="auto"/>
        <w:rPr>
          <w:b/>
        </w:rPr>
      </w:pPr>
    </w:p>
    <w:p w:rsidR="008339F6" w:rsidRPr="008339F6" w:rsidRDefault="008339F6" w:rsidP="008339F6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 w:rsidRPr="008339F6">
        <w:rPr>
          <w:b/>
        </w:rPr>
        <w:t>Which is the year that they mention as a projection of the future?</w:t>
      </w:r>
    </w:p>
    <w:p w:rsidR="008339F6" w:rsidRPr="008339F6" w:rsidRDefault="008339F6" w:rsidP="008339F6">
      <w:pPr>
        <w:pStyle w:val="ListParagraph"/>
        <w:spacing w:line="360" w:lineRule="auto"/>
      </w:pPr>
      <w:r w:rsidRPr="008339F6">
        <w:t>__________________________________________.</w:t>
      </w:r>
    </w:p>
    <w:p w:rsidR="008339F6" w:rsidRPr="008339F6" w:rsidRDefault="008339F6" w:rsidP="008339F6">
      <w:pPr>
        <w:pStyle w:val="ListParagraph"/>
        <w:spacing w:line="360" w:lineRule="auto"/>
        <w:rPr>
          <w:b/>
        </w:rPr>
      </w:pPr>
    </w:p>
    <w:p w:rsidR="008339F6" w:rsidRPr="008339F6" w:rsidRDefault="008339F6" w:rsidP="008339F6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 w:rsidRPr="008339F6">
        <w:rPr>
          <w:b/>
        </w:rPr>
        <w:t>Mention at least five evident changes they say that will exist by that year.</w:t>
      </w:r>
    </w:p>
    <w:p w:rsidR="008339F6" w:rsidRPr="008339F6" w:rsidRDefault="008339F6" w:rsidP="008339F6">
      <w:pPr>
        <w:pStyle w:val="ListParagraph"/>
        <w:numPr>
          <w:ilvl w:val="0"/>
          <w:numId w:val="2"/>
        </w:numPr>
        <w:spacing w:line="360" w:lineRule="auto"/>
      </w:pPr>
      <w:r w:rsidRPr="008339F6">
        <w:t>_______________________________________________________________.</w:t>
      </w:r>
    </w:p>
    <w:p w:rsidR="008339F6" w:rsidRPr="008339F6" w:rsidRDefault="008339F6" w:rsidP="008339F6">
      <w:pPr>
        <w:pStyle w:val="ListParagraph"/>
        <w:numPr>
          <w:ilvl w:val="0"/>
          <w:numId w:val="2"/>
        </w:numPr>
        <w:spacing w:line="360" w:lineRule="auto"/>
      </w:pPr>
      <w:r w:rsidRPr="008339F6">
        <w:t>_______________________________________________________________.</w:t>
      </w:r>
    </w:p>
    <w:p w:rsidR="008339F6" w:rsidRPr="008339F6" w:rsidRDefault="008339F6" w:rsidP="008339F6">
      <w:pPr>
        <w:pStyle w:val="ListParagraph"/>
        <w:numPr>
          <w:ilvl w:val="0"/>
          <w:numId w:val="2"/>
        </w:numPr>
        <w:spacing w:line="360" w:lineRule="auto"/>
      </w:pPr>
      <w:r w:rsidRPr="008339F6">
        <w:t>_______________________________________________________________.</w:t>
      </w:r>
    </w:p>
    <w:p w:rsidR="008339F6" w:rsidRPr="008339F6" w:rsidRDefault="008339F6" w:rsidP="008339F6">
      <w:pPr>
        <w:pStyle w:val="ListParagraph"/>
        <w:numPr>
          <w:ilvl w:val="0"/>
          <w:numId w:val="2"/>
        </w:numPr>
        <w:spacing w:line="360" w:lineRule="auto"/>
      </w:pPr>
      <w:r w:rsidRPr="008339F6">
        <w:t>_______________________________________________________________.</w:t>
      </w:r>
    </w:p>
    <w:p w:rsidR="008339F6" w:rsidRPr="008339F6" w:rsidRDefault="008339F6" w:rsidP="008339F6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 w:rsidRPr="008339F6">
        <w:t>_______________________________________________________________.</w:t>
      </w:r>
    </w:p>
    <w:p w:rsidR="008339F6" w:rsidRPr="008339F6" w:rsidRDefault="008339F6" w:rsidP="008339F6">
      <w:pPr>
        <w:pStyle w:val="ListParagraph"/>
        <w:spacing w:line="360" w:lineRule="auto"/>
        <w:ind w:left="786"/>
        <w:rPr>
          <w:b/>
        </w:rPr>
      </w:pPr>
    </w:p>
    <w:p w:rsidR="008339F6" w:rsidRPr="008339F6" w:rsidRDefault="008339F6" w:rsidP="008339F6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 w:rsidRPr="008339F6">
        <w:rPr>
          <w:b/>
        </w:rPr>
        <w:t>Preparing for the future, what does our priority have to be?</w:t>
      </w:r>
    </w:p>
    <w:p w:rsidR="008339F6" w:rsidRPr="008339F6" w:rsidRDefault="008339F6" w:rsidP="008339F6">
      <w:pPr>
        <w:pStyle w:val="ListParagraph"/>
        <w:spacing w:line="360" w:lineRule="auto"/>
      </w:pPr>
      <w:r w:rsidRPr="008339F6">
        <w:t>_______________________________________________________________.</w:t>
      </w:r>
    </w:p>
    <w:p w:rsidR="008339F6" w:rsidRPr="008339F6" w:rsidRDefault="008339F6" w:rsidP="008339F6">
      <w:pPr>
        <w:pStyle w:val="ListParagraph"/>
        <w:spacing w:line="360" w:lineRule="auto"/>
        <w:rPr>
          <w:b/>
        </w:rPr>
      </w:pPr>
    </w:p>
    <w:p w:rsidR="008339F6" w:rsidRPr="008339F6" w:rsidRDefault="008339F6" w:rsidP="008339F6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 w:rsidRPr="008339F6">
        <w:rPr>
          <w:b/>
        </w:rPr>
        <w:t>Which two things will have to be rebuilt in order to meet this priority?</w:t>
      </w:r>
    </w:p>
    <w:p w:rsidR="008339F6" w:rsidRPr="008339F6" w:rsidRDefault="008339F6" w:rsidP="008339F6">
      <w:pPr>
        <w:pStyle w:val="ListParagraph"/>
        <w:numPr>
          <w:ilvl w:val="0"/>
          <w:numId w:val="3"/>
        </w:numPr>
        <w:spacing w:line="360" w:lineRule="auto"/>
      </w:pPr>
      <w:r w:rsidRPr="008339F6">
        <w:t>_______________________________________________________________.</w:t>
      </w:r>
    </w:p>
    <w:p w:rsidR="008339F6" w:rsidRPr="008339F6" w:rsidRDefault="008339F6" w:rsidP="008339F6">
      <w:pPr>
        <w:pStyle w:val="ListParagraph"/>
        <w:numPr>
          <w:ilvl w:val="0"/>
          <w:numId w:val="3"/>
        </w:numPr>
        <w:spacing w:line="360" w:lineRule="auto"/>
      </w:pPr>
      <w:r w:rsidRPr="008339F6">
        <w:t>_______________________________________________________________.</w:t>
      </w:r>
    </w:p>
    <w:p w:rsidR="008339F6" w:rsidRDefault="008339F6" w:rsidP="008339F6">
      <w:pPr>
        <w:pStyle w:val="ListParagraph"/>
        <w:spacing w:line="360" w:lineRule="auto"/>
        <w:rPr>
          <w:b/>
        </w:rPr>
      </w:pPr>
    </w:p>
    <w:p w:rsidR="008339F6" w:rsidRDefault="008339F6" w:rsidP="008339F6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lastRenderedPageBreak/>
        <w:t xml:space="preserve">How </w:t>
      </w:r>
      <w:r w:rsidR="00130B3F">
        <w:rPr>
          <w:b/>
        </w:rPr>
        <w:t>does the speaker say that</w:t>
      </w:r>
      <w:r>
        <w:rPr>
          <w:b/>
        </w:rPr>
        <w:t xml:space="preserve"> the system</w:t>
      </w:r>
      <w:r w:rsidR="0092336D">
        <w:rPr>
          <w:b/>
        </w:rPr>
        <w:t xml:space="preserve"> has</w:t>
      </w:r>
      <w:r>
        <w:rPr>
          <w:b/>
        </w:rPr>
        <w:t xml:space="preserve"> to be by that time?</w:t>
      </w:r>
    </w:p>
    <w:p w:rsidR="00130B3F" w:rsidRDefault="00130B3F" w:rsidP="00130B3F">
      <w:pPr>
        <w:pStyle w:val="ListParagraph"/>
        <w:spacing w:line="360" w:lineRule="auto"/>
      </w:pPr>
      <w:r>
        <w:t>a)  ____________________________________</w:t>
      </w:r>
      <w:r>
        <w:tab/>
      </w:r>
      <w:r>
        <w:tab/>
        <w:t>b</w:t>
      </w:r>
      <w:proofErr w:type="gramStart"/>
      <w:r>
        <w:t>)  _</w:t>
      </w:r>
      <w:proofErr w:type="gramEnd"/>
      <w:r>
        <w:t>_________________________________</w:t>
      </w:r>
    </w:p>
    <w:p w:rsidR="00130B3F" w:rsidRDefault="00130B3F" w:rsidP="00130B3F">
      <w:pPr>
        <w:pStyle w:val="ListParagraph"/>
        <w:spacing w:line="360" w:lineRule="auto"/>
        <w:rPr>
          <w:b/>
        </w:rPr>
      </w:pPr>
      <w:r>
        <w:t>c) _____________________________________</w:t>
      </w:r>
    </w:p>
    <w:p w:rsidR="00130B3F" w:rsidRDefault="00130B3F" w:rsidP="00130B3F">
      <w:pPr>
        <w:pStyle w:val="ListParagraph"/>
        <w:spacing w:line="360" w:lineRule="auto"/>
        <w:rPr>
          <w:b/>
        </w:rPr>
      </w:pPr>
    </w:p>
    <w:p w:rsidR="00130B3F" w:rsidRDefault="005466FD" w:rsidP="00130B3F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In w</w:t>
      </w:r>
      <w:r w:rsidR="00130B3F">
        <w:rPr>
          <w:b/>
        </w:rPr>
        <w:t>hat</w:t>
      </w:r>
      <w:r>
        <w:rPr>
          <w:b/>
        </w:rPr>
        <w:t xml:space="preserve"> thing</w:t>
      </w:r>
      <w:r w:rsidR="00130B3F">
        <w:rPr>
          <w:b/>
        </w:rPr>
        <w:t xml:space="preserve"> are other nations investing aggressively? </w:t>
      </w:r>
      <w:r>
        <w:rPr>
          <w:b/>
        </w:rPr>
        <w:t xml:space="preserve"> </w:t>
      </w:r>
      <w:r w:rsidR="00130B3F">
        <w:rPr>
          <w:b/>
        </w:rPr>
        <w:t>Why?</w:t>
      </w:r>
    </w:p>
    <w:p w:rsidR="00130B3F" w:rsidRDefault="00130B3F" w:rsidP="00130B3F">
      <w:pPr>
        <w:pStyle w:val="ListParagraph"/>
        <w:spacing w:line="360" w:lineRule="auto"/>
      </w:pPr>
      <w:r>
        <w:t>_____________________________________________________________________________</w:t>
      </w:r>
    </w:p>
    <w:p w:rsidR="00130B3F" w:rsidRDefault="00130B3F" w:rsidP="00130B3F">
      <w:pPr>
        <w:pStyle w:val="ListParagraph"/>
        <w:spacing w:line="360" w:lineRule="auto"/>
      </w:pPr>
      <w:r>
        <w:t>_____________________________________________________________________________.</w:t>
      </w:r>
    </w:p>
    <w:p w:rsidR="00130B3F" w:rsidRDefault="00130B3F" w:rsidP="00130B3F">
      <w:pPr>
        <w:pStyle w:val="ListParagraph"/>
        <w:spacing w:line="360" w:lineRule="auto"/>
        <w:rPr>
          <w:b/>
        </w:rPr>
      </w:pPr>
    </w:p>
    <w:p w:rsidR="005466FD" w:rsidRDefault="005466FD" w:rsidP="005466FD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Mention three of these investing nations.</w:t>
      </w:r>
    </w:p>
    <w:p w:rsidR="005466FD" w:rsidRDefault="005466FD" w:rsidP="005466FD">
      <w:pPr>
        <w:pStyle w:val="ListParagraph"/>
        <w:spacing w:line="360" w:lineRule="auto"/>
      </w:pPr>
      <w:r>
        <w:t>a)  ____________________________________</w:t>
      </w:r>
      <w:r>
        <w:tab/>
      </w:r>
      <w:r>
        <w:tab/>
        <w:t>b</w:t>
      </w:r>
      <w:proofErr w:type="gramStart"/>
      <w:r>
        <w:t>)  _</w:t>
      </w:r>
      <w:proofErr w:type="gramEnd"/>
      <w:r>
        <w:t>_________________________________</w:t>
      </w:r>
    </w:p>
    <w:p w:rsidR="005466FD" w:rsidRDefault="005466FD" w:rsidP="005466FD">
      <w:pPr>
        <w:pStyle w:val="ListParagraph"/>
        <w:spacing w:line="360" w:lineRule="auto"/>
        <w:rPr>
          <w:b/>
        </w:rPr>
      </w:pPr>
      <w:r>
        <w:t>c) _____________________________________</w:t>
      </w:r>
    </w:p>
    <w:p w:rsidR="005466FD" w:rsidRDefault="005466FD" w:rsidP="005466FD">
      <w:pPr>
        <w:pStyle w:val="ListParagraph"/>
        <w:spacing w:line="360" w:lineRule="auto"/>
        <w:rPr>
          <w:b/>
        </w:rPr>
      </w:pPr>
    </w:p>
    <w:p w:rsidR="005466FD" w:rsidRDefault="005466FD" w:rsidP="005466FD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Americans expect and deserve a transportation system that:</w:t>
      </w:r>
    </w:p>
    <w:p w:rsidR="005466FD" w:rsidRDefault="005466FD" w:rsidP="005466FD">
      <w:pPr>
        <w:pStyle w:val="ListParagraph"/>
        <w:spacing w:line="360" w:lineRule="auto"/>
      </w:pPr>
      <w:r>
        <w:t>a)  ____________________________________</w:t>
      </w:r>
      <w:r>
        <w:tab/>
      </w:r>
      <w:r>
        <w:tab/>
        <w:t>b</w:t>
      </w:r>
      <w:proofErr w:type="gramStart"/>
      <w:r>
        <w:t>)  _</w:t>
      </w:r>
      <w:proofErr w:type="gramEnd"/>
      <w:r>
        <w:t>_________________________________</w:t>
      </w:r>
    </w:p>
    <w:p w:rsidR="005466FD" w:rsidRDefault="005466FD" w:rsidP="005466FD">
      <w:pPr>
        <w:pStyle w:val="ListParagraph"/>
        <w:spacing w:line="360" w:lineRule="auto"/>
      </w:pPr>
      <w:r>
        <w:t>c) ________________________________________________________________________________</w:t>
      </w:r>
    </w:p>
    <w:p w:rsidR="00C625F2" w:rsidRDefault="00C625F2" w:rsidP="005466FD">
      <w:pPr>
        <w:pStyle w:val="ListParagraph"/>
        <w:spacing w:line="360" w:lineRule="auto"/>
        <w:rPr>
          <w:b/>
        </w:rPr>
      </w:pPr>
    </w:p>
    <w:p w:rsidR="005466FD" w:rsidRDefault="005466FD" w:rsidP="00C625F2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>
        <w:rPr>
          <w:b/>
        </w:rPr>
        <w:t>What does the speaker say “we are very good at”?</w:t>
      </w:r>
    </w:p>
    <w:p w:rsidR="005466FD" w:rsidRPr="00C625F2" w:rsidRDefault="00C625F2" w:rsidP="00C625F2">
      <w:pPr>
        <w:pStyle w:val="ListParagraph"/>
        <w:spacing w:line="480" w:lineRule="auto"/>
      </w:pPr>
      <w:r>
        <w:t>_____________________________________________________________________________.</w:t>
      </w:r>
    </w:p>
    <w:p w:rsidR="005466FD" w:rsidRDefault="005466FD" w:rsidP="00C625F2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>
        <w:rPr>
          <w:b/>
        </w:rPr>
        <w:t>What does the speaker say “we are not very good at”?</w:t>
      </w:r>
    </w:p>
    <w:p w:rsidR="005466FD" w:rsidRDefault="00C625F2" w:rsidP="00C625F2">
      <w:pPr>
        <w:pStyle w:val="ListParagraph"/>
        <w:spacing w:line="480" w:lineRule="auto"/>
        <w:rPr>
          <w:b/>
        </w:rPr>
      </w:pPr>
      <w:r>
        <w:t>_____________________________________________________________________________.</w:t>
      </w:r>
    </w:p>
    <w:p w:rsidR="005466FD" w:rsidRDefault="005466FD" w:rsidP="00C625F2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>
        <w:rPr>
          <w:b/>
        </w:rPr>
        <w:t>What does the speaker say about investments in transportation?</w:t>
      </w:r>
    </w:p>
    <w:p w:rsidR="005466FD" w:rsidRPr="005466FD" w:rsidRDefault="00C625F2" w:rsidP="00C625F2">
      <w:pPr>
        <w:pStyle w:val="ListParagraph"/>
        <w:spacing w:line="480" w:lineRule="auto"/>
        <w:rPr>
          <w:b/>
        </w:rPr>
      </w:pPr>
      <w:r>
        <w:t>_____________________________________________________________________________.</w:t>
      </w:r>
    </w:p>
    <w:p w:rsidR="005466FD" w:rsidRDefault="005466FD" w:rsidP="005466FD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At the end, </w:t>
      </w:r>
      <w:r w:rsidR="00D234C4">
        <w:rPr>
          <w:b/>
        </w:rPr>
        <w:t>the speaker suggests that they must make that connection again in the public’s mind between _____________________________ and ________________________________.</w:t>
      </w:r>
    </w:p>
    <w:p w:rsidR="00D234C4" w:rsidRPr="00D234C4" w:rsidRDefault="00D234C4" w:rsidP="00D234C4">
      <w:pPr>
        <w:pStyle w:val="ListParagraph"/>
        <w:rPr>
          <w:b/>
        </w:rPr>
      </w:pPr>
    </w:p>
    <w:p w:rsidR="00D234C4" w:rsidRPr="00D234C4" w:rsidRDefault="00D234C4" w:rsidP="00D234C4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What do you think about this video? </w:t>
      </w:r>
      <w:r w:rsidRPr="00D234C4">
        <w:rPr>
          <w:b/>
        </w:rPr>
        <w:t xml:space="preserve">How could you connect that documentary about the American situation regarding to “Transportation and infrastructure” to our </w:t>
      </w:r>
      <w:r w:rsidRPr="00D234C4">
        <w:rPr>
          <w:b/>
          <w:u w:val="single"/>
        </w:rPr>
        <w:t>Honduran Situation</w:t>
      </w:r>
      <w:r w:rsidRPr="00D234C4">
        <w:rPr>
          <w:b/>
        </w:rPr>
        <w:t xml:space="preserve">? </w:t>
      </w:r>
      <w:r w:rsidR="0092336D">
        <w:rPr>
          <w:b/>
        </w:rPr>
        <w:t>Compare and Contrast.</w:t>
      </w:r>
    </w:p>
    <w:p w:rsidR="00C625F2" w:rsidRDefault="00C625F2" w:rsidP="00C625F2">
      <w:pPr>
        <w:pStyle w:val="ListParagraph"/>
        <w:spacing w:line="360" w:lineRule="auto"/>
      </w:pPr>
      <w:r>
        <w:t>_____________________________________________________________________________</w:t>
      </w:r>
    </w:p>
    <w:p w:rsidR="00C625F2" w:rsidRDefault="00C625F2" w:rsidP="00C625F2">
      <w:pPr>
        <w:pStyle w:val="ListParagraph"/>
        <w:spacing w:line="360" w:lineRule="auto"/>
      </w:pPr>
      <w:r>
        <w:t>_____________________________________________________________________________</w:t>
      </w:r>
    </w:p>
    <w:p w:rsidR="00C625F2" w:rsidRDefault="00C625F2" w:rsidP="00C625F2">
      <w:pPr>
        <w:pStyle w:val="ListParagraph"/>
        <w:spacing w:line="360" w:lineRule="auto"/>
      </w:pPr>
      <w:r>
        <w:t>_____________________________________________________________________________</w:t>
      </w:r>
    </w:p>
    <w:p w:rsidR="00C625F2" w:rsidRDefault="00C625F2" w:rsidP="00C625F2">
      <w:pPr>
        <w:pStyle w:val="ListParagraph"/>
        <w:spacing w:line="360" w:lineRule="auto"/>
      </w:pPr>
      <w:r>
        <w:t>_____________________________________________________________________________</w:t>
      </w:r>
    </w:p>
    <w:p w:rsidR="005466FD" w:rsidRPr="00C625F2" w:rsidRDefault="00C625F2" w:rsidP="00C625F2">
      <w:pPr>
        <w:pStyle w:val="ListParagraph"/>
        <w:spacing w:line="360" w:lineRule="auto"/>
        <w:rPr>
          <w:b/>
        </w:rPr>
      </w:pPr>
      <w:r>
        <w:t>_____________________________________________________________________________.</w:t>
      </w:r>
    </w:p>
    <w:sectPr w:rsidR="005466FD" w:rsidRPr="00C625F2" w:rsidSect="00683F92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23E" w:rsidRDefault="00B4723E" w:rsidP="00DA01A4">
      <w:pPr>
        <w:spacing w:after="0" w:line="240" w:lineRule="auto"/>
      </w:pPr>
      <w:r>
        <w:separator/>
      </w:r>
    </w:p>
  </w:endnote>
  <w:endnote w:type="continuationSeparator" w:id="0">
    <w:p w:rsidR="00B4723E" w:rsidRDefault="00B4723E" w:rsidP="00DA0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23E" w:rsidRDefault="00B4723E" w:rsidP="00DA01A4">
      <w:pPr>
        <w:spacing w:after="0" w:line="240" w:lineRule="auto"/>
      </w:pPr>
      <w:r>
        <w:separator/>
      </w:r>
    </w:p>
  </w:footnote>
  <w:footnote w:type="continuationSeparator" w:id="0">
    <w:p w:rsidR="00B4723E" w:rsidRDefault="00B4723E" w:rsidP="00DA0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2802"/>
      <w:gridCol w:w="8123"/>
    </w:tblGrid>
    <w:tr w:rsidR="00DA01A4" w:rsidRPr="00DA01A4" w:rsidTr="00C625F2">
      <w:trPr>
        <w:trHeight w:hRule="exact" w:val="431"/>
      </w:trPr>
      <w:tc>
        <w:tcPr>
          <w:tcW w:w="2802" w:type="dxa"/>
          <w:shd w:val="clear" w:color="auto" w:fill="C0504D" w:themeFill="accent2"/>
          <w:vAlign w:val="center"/>
        </w:tcPr>
        <w:p w:rsidR="00DA01A4" w:rsidRPr="00C625F2" w:rsidRDefault="00DA01A4">
          <w:pPr>
            <w:pStyle w:val="Footer"/>
            <w:jc w:val="center"/>
            <w:rPr>
              <w:b/>
              <w:color w:val="BFBFBF" w:themeColor="background1" w:themeShade="BF"/>
            </w:rPr>
          </w:pPr>
          <w:r w:rsidRPr="00C625F2">
            <w:rPr>
              <w:b/>
              <w:color w:val="BFBFBF" w:themeColor="background1" w:themeShade="BF"/>
              <w:sz w:val="32"/>
            </w:rPr>
            <w:t xml:space="preserve">Mr. </w:t>
          </w:r>
          <w:proofErr w:type="spellStart"/>
          <w:r w:rsidRPr="00C625F2">
            <w:rPr>
              <w:b/>
              <w:color w:val="BFBFBF" w:themeColor="background1" w:themeShade="BF"/>
              <w:sz w:val="32"/>
            </w:rPr>
            <w:t>Tomás</w:t>
          </w:r>
          <w:proofErr w:type="spellEnd"/>
          <w:r w:rsidRPr="00C625F2">
            <w:rPr>
              <w:b/>
              <w:color w:val="BFBFBF" w:themeColor="background1" w:themeShade="BF"/>
              <w:sz w:val="32"/>
            </w:rPr>
            <w:t xml:space="preserve"> </w:t>
          </w:r>
          <w:proofErr w:type="spellStart"/>
          <w:r w:rsidRPr="00C625F2">
            <w:rPr>
              <w:b/>
              <w:color w:val="BFBFBF" w:themeColor="background1" w:themeShade="BF"/>
              <w:sz w:val="32"/>
            </w:rPr>
            <w:t>Monge</w:t>
          </w:r>
          <w:proofErr w:type="spellEnd"/>
        </w:p>
      </w:tc>
      <w:tc>
        <w:tcPr>
          <w:tcW w:w="8123" w:type="dxa"/>
          <w:vAlign w:val="center"/>
        </w:tcPr>
        <w:p w:rsidR="00DA01A4" w:rsidRPr="00C625F2" w:rsidRDefault="00C625F2" w:rsidP="00C625F2">
          <w:pPr>
            <w:pStyle w:val="Footer"/>
            <w:jc w:val="center"/>
            <w:rPr>
              <w:rFonts w:asciiTheme="majorHAnsi" w:eastAsiaTheme="majorEastAsia" w:hAnsiTheme="majorHAnsi" w:cstheme="majorBidi"/>
              <w:i/>
              <w:sz w:val="28"/>
              <w:szCs w:val="28"/>
              <w:u w:val="single"/>
            </w:rPr>
          </w:pPr>
          <w:r w:rsidRPr="00C625F2">
            <w:rPr>
              <w:b/>
              <w:bCs/>
              <w:i/>
              <w:shadow/>
              <w:color w:val="76923C" w:themeColor="accent3" w:themeShade="BF"/>
              <w:sz w:val="36"/>
              <w:szCs w:val="24"/>
              <w:u w:val="single"/>
            </w:rPr>
            <w:t>Transportation, A New Vision for the 21</w:t>
          </w:r>
          <w:r w:rsidRPr="00C625F2">
            <w:rPr>
              <w:b/>
              <w:bCs/>
              <w:i/>
              <w:shadow/>
              <w:color w:val="76923C" w:themeColor="accent3" w:themeShade="BF"/>
              <w:sz w:val="36"/>
              <w:szCs w:val="24"/>
              <w:u w:val="single"/>
              <w:vertAlign w:val="superscript"/>
            </w:rPr>
            <w:t>st</w:t>
          </w:r>
          <w:r w:rsidRPr="00C625F2">
            <w:rPr>
              <w:b/>
              <w:bCs/>
              <w:i/>
              <w:shadow/>
              <w:color w:val="76923C" w:themeColor="accent3" w:themeShade="BF"/>
              <w:sz w:val="36"/>
              <w:szCs w:val="24"/>
              <w:u w:val="single"/>
            </w:rPr>
            <w:t xml:space="preserve"> Century.</w:t>
          </w:r>
        </w:p>
      </w:tc>
    </w:tr>
  </w:tbl>
  <w:p w:rsidR="00C625F2" w:rsidRPr="00DA01A4" w:rsidRDefault="00C625F2" w:rsidP="00C625F2">
    <w:pPr>
      <w:pStyle w:val="Header"/>
      <w:tabs>
        <w:tab w:val="clear" w:pos="4419"/>
        <w:tab w:val="clear" w:pos="8838"/>
        <w:tab w:val="left" w:pos="624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40DDD"/>
    <w:multiLevelType w:val="hybridMultilevel"/>
    <w:tmpl w:val="FD8A3AEC"/>
    <w:lvl w:ilvl="0" w:tplc="480A0017">
      <w:start w:val="1"/>
      <w:numFmt w:val="lowerLetter"/>
      <w:lvlText w:val="%1)"/>
      <w:lvlJc w:val="left"/>
      <w:pPr>
        <w:ind w:left="786" w:hanging="360"/>
      </w:pPr>
    </w:lvl>
    <w:lvl w:ilvl="1" w:tplc="480A0019" w:tentative="1">
      <w:start w:val="1"/>
      <w:numFmt w:val="lowerLetter"/>
      <w:lvlText w:val="%2."/>
      <w:lvlJc w:val="left"/>
      <w:pPr>
        <w:ind w:left="1506" w:hanging="360"/>
      </w:pPr>
    </w:lvl>
    <w:lvl w:ilvl="2" w:tplc="480A001B" w:tentative="1">
      <w:start w:val="1"/>
      <w:numFmt w:val="lowerRoman"/>
      <w:lvlText w:val="%3."/>
      <w:lvlJc w:val="right"/>
      <w:pPr>
        <w:ind w:left="2226" w:hanging="180"/>
      </w:pPr>
    </w:lvl>
    <w:lvl w:ilvl="3" w:tplc="480A000F" w:tentative="1">
      <w:start w:val="1"/>
      <w:numFmt w:val="decimal"/>
      <w:lvlText w:val="%4."/>
      <w:lvlJc w:val="left"/>
      <w:pPr>
        <w:ind w:left="2946" w:hanging="360"/>
      </w:pPr>
    </w:lvl>
    <w:lvl w:ilvl="4" w:tplc="480A0019" w:tentative="1">
      <w:start w:val="1"/>
      <w:numFmt w:val="lowerLetter"/>
      <w:lvlText w:val="%5."/>
      <w:lvlJc w:val="left"/>
      <w:pPr>
        <w:ind w:left="3666" w:hanging="360"/>
      </w:pPr>
    </w:lvl>
    <w:lvl w:ilvl="5" w:tplc="480A001B" w:tentative="1">
      <w:start w:val="1"/>
      <w:numFmt w:val="lowerRoman"/>
      <w:lvlText w:val="%6."/>
      <w:lvlJc w:val="right"/>
      <w:pPr>
        <w:ind w:left="4386" w:hanging="180"/>
      </w:pPr>
    </w:lvl>
    <w:lvl w:ilvl="6" w:tplc="480A000F" w:tentative="1">
      <w:start w:val="1"/>
      <w:numFmt w:val="decimal"/>
      <w:lvlText w:val="%7."/>
      <w:lvlJc w:val="left"/>
      <w:pPr>
        <w:ind w:left="5106" w:hanging="360"/>
      </w:pPr>
    </w:lvl>
    <w:lvl w:ilvl="7" w:tplc="480A0019" w:tentative="1">
      <w:start w:val="1"/>
      <w:numFmt w:val="lowerLetter"/>
      <w:lvlText w:val="%8."/>
      <w:lvlJc w:val="left"/>
      <w:pPr>
        <w:ind w:left="5826" w:hanging="360"/>
      </w:pPr>
    </w:lvl>
    <w:lvl w:ilvl="8" w:tplc="4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4A0212E"/>
    <w:multiLevelType w:val="hybridMultilevel"/>
    <w:tmpl w:val="A8066FEC"/>
    <w:lvl w:ilvl="0" w:tplc="2C96CFA8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480A0019" w:tentative="1">
      <w:start w:val="1"/>
      <w:numFmt w:val="lowerLetter"/>
      <w:lvlText w:val="%2."/>
      <w:lvlJc w:val="left"/>
      <w:pPr>
        <w:ind w:left="1506" w:hanging="360"/>
      </w:pPr>
    </w:lvl>
    <w:lvl w:ilvl="2" w:tplc="480A001B" w:tentative="1">
      <w:start w:val="1"/>
      <w:numFmt w:val="lowerRoman"/>
      <w:lvlText w:val="%3."/>
      <w:lvlJc w:val="right"/>
      <w:pPr>
        <w:ind w:left="2226" w:hanging="180"/>
      </w:pPr>
    </w:lvl>
    <w:lvl w:ilvl="3" w:tplc="480A000F" w:tentative="1">
      <w:start w:val="1"/>
      <w:numFmt w:val="decimal"/>
      <w:lvlText w:val="%4."/>
      <w:lvlJc w:val="left"/>
      <w:pPr>
        <w:ind w:left="2946" w:hanging="360"/>
      </w:pPr>
    </w:lvl>
    <w:lvl w:ilvl="4" w:tplc="480A0019" w:tentative="1">
      <w:start w:val="1"/>
      <w:numFmt w:val="lowerLetter"/>
      <w:lvlText w:val="%5."/>
      <w:lvlJc w:val="left"/>
      <w:pPr>
        <w:ind w:left="3666" w:hanging="360"/>
      </w:pPr>
    </w:lvl>
    <w:lvl w:ilvl="5" w:tplc="480A001B" w:tentative="1">
      <w:start w:val="1"/>
      <w:numFmt w:val="lowerRoman"/>
      <w:lvlText w:val="%6."/>
      <w:lvlJc w:val="right"/>
      <w:pPr>
        <w:ind w:left="4386" w:hanging="180"/>
      </w:pPr>
    </w:lvl>
    <w:lvl w:ilvl="6" w:tplc="480A000F" w:tentative="1">
      <w:start w:val="1"/>
      <w:numFmt w:val="decimal"/>
      <w:lvlText w:val="%7."/>
      <w:lvlJc w:val="left"/>
      <w:pPr>
        <w:ind w:left="5106" w:hanging="360"/>
      </w:pPr>
    </w:lvl>
    <w:lvl w:ilvl="7" w:tplc="480A0019" w:tentative="1">
      <w:start w:val="1"/>
      <w:numFmt w:val="lowerLetter"/>
      <w:lvlText w:val="%8."/>
      <w:lvlJc w:val="left"/>
      <w:pPr>
        <w:ind w:left="5826" w:hanging="360"/>
      </w:pPr>
    </w:lvl>
    <w:lvl w:ilvl="8" w:tplc="4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9F917C2"/>
    <w:multiLevelType w:val="hybridMultilevel"/>
    <w:tmpl w:val="FB3495E8"/>
    <w:lvl w:ilvl="0" w:tplc="480A0011">
      <w:start w:val="1"/>
      <w:numFmt w:val="decimal"/>
      <w:lvlText w:val="%1)"/>
      <w:lvlJc w:val="left"/>
      <w:pPr>
        <w:ind w:left="720" w:hanging="360"/>
      </w:pPr>
    </w:lvl>
    <w:lvl w:ilvl="1" w:tplc="480A0017">
      <w:start w:val="1"/>
      <w:numFmt w:val="lowerLetter"/>
      <w:lvlText w:val="%2)"/>
      <w:lvlJc w:val="left"/>
      <w:pPr>
        <w:ind w:left="786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3F92"/>
    <w:rsid w:val="00130B3F"/>
    <w:rsid w:val="00426664"/>
    <w:rsid w:val="00513555"/>
    <w:rsid w:val="005466FD"/>
    <w:rsid w:val="00683F92"/>
    <w:rsid w:val="00815540"/>
    <w:rsid w:val="008339F6"/>
    <w:rsid w:val="00836D49"/>
    <w:rsid w:val="0092336D"/>
    <w:rsid w:val="009B353D"/>
    <w:rsid w:val="00A73F77"/>
    <w:rsid w:val="00B21A43"/>
    <w:rsid w:val="00B423FC"/>
    <w:rsid w:val="00B4723E"/>
    <w:rsid w:val="00C625F2"/>
    <w:rsid w:val="00D100D2"/>
    <w:rsid w:val="00D234C4"/>
    <w:rsid w:val="00DA01A4"/>
    <w:rsid w:val="00F40D73"/>
    <w:rsid w:val="00F9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3F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F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A01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01A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A01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1A4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1A4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Tomás Monge</dc:creator>
  <cp:lastModifiedBy>English Academy</cp:lastModifiedBy>
  <cp:revision>2</cp:revision>
  <dcterms:created xsi:type="dcterms:W3CDTF">2013-11-15T01:56:00Z</dcterms:created>
  <dcterms:modified xsi:type="dcterms:W3CDTF">2013-11-15T01:56:00Z</dcterms:modified>
</cp:coreProperties>
</file>