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0" w:rsidRDefault="00F210B0">
      <w:r w:rsidRPr="000B602D">
        <w:rPr>
          <w:b/>
        </w:rPr>
        <w:t>THERE IS / THERE ARE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F210B0" w:rsidRDefault="00F210B0"/>
    <w:p w:rsidR="00F210B0" w:rsidRDefault="00F210B0">
      <w:bookmarkStart w:id="0" w:name="_GoBack"/>
      <w:r>
        <w:rPr>
          <w:noProof/>
        </w:rPr>
        <w:drawing>
          <wp:inline distT="0" distB="0" distL="0" distR="0" wp14:anchorId="2D7529F9" wp14:editId="3154BBE2">
            <wp:extent cx="5953125" cy="435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859" t="25427" r="13302" b="16880"/>
                    <a:stretch/>
                  </pic:blipFill>
                  <pic:spPr bwMode="auto">
                    <a:xfrm>
                      <a:off x="0" y="0"/>
                      <a:ext cx="5953125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210B0" w:rsidRDefault="00F210B0" w:rsidP="00F210B0">
      <w:r>
        <w:t>Complete the following sente</w:t>
      </w:r>
      <w:r w:rsidR="000B602D">
        <w:t xml:space="preserve">nces using </w:t>
      </w:r>
      <w:r w:rsidR="000B602D" w:rsidRPr="000B602D">
        <w:rPr>
          <w:b/>
          <w:i/>
        </w:rPr>
        <w:t xml:space="preserve">THERE IS, THERE ARE, IS THERE, </w:t>
      </w:r>
      <w:proofErr w:type="gramStart"/>
      <w:r w:rsidR="000B602D" w:rsidRPr="000B602D">
        <w:rPr>
          <w:b/>
          <w:i/>
        </w:rPr>
        <w:t>ARE</w:t>
      </w:r>
      <w:proofErr w:type="gramEnd"/>
      <w:r w:rsidR="000B602D" w:rsidRPr="000B602D">
        <w:rPr>
          <w:b/>
          <w:i/>
        </w:rPr>
        <w:t xml:space="preserve"> THERE</w:t>
      </w:r>
    </w:p>
    <w:p w:rsidR="00F210B0" w:rsidRDefault="00F210B0" w:rsidP="00F210B0">
      <w:pPr>
        <w:pStyle w:val="ListParagraph"/>
      </w:pP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>________________________</w:t>
      </w:r>
      <w:r>
        <w:t>no milk in the fridge.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</w:t>
      </w:r>
      <w:proofErr w:type="gramStart"/>
      <w:r>
        <w:t>many</w:t>
      </w:r>
      <w:proofErr w:type="gramEnd"/>
      <w:r>
        <w:t xml:space="preserve"> rooms in your house?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</w:t>
      </w:r>
      <w:proofErr w:type="gramStart"/>
      <w:r>
        <w:t>a</w:t>
      </w:r>
      <w:proofErr w:type="gramEnd"/>
      <w:r>
        <w:t xml:space="preserve"> lot of snow in the mountains.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>________________________any mistakes in this text?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</w:t>
      </w:r>
      <w:proofErr w:type="gramStart"/>
      <w:r>
        <w:t>one</w:t>
      </w:r>
      <w:proofErr w:type="gramEnd"/>
      <w:r>
        <w:t xml:space="preserve"> question left.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>________________________no snails in my garden.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>________________________nobody in.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>________________________nothing to do?</w:t>
      </w:r>
    </w:p>
    <w:p w:rsid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</w:t>
      </w:r>
      <w:proofErr w:type="gramStart"/>
      <w:r>
        <w:t>seven</w:t>
      </w:r>
      <w:proofErr w:type="gramEnd"/>
      <w:r>
        <w:t xml:space="preserve"> days in a week?</w:t>
      </w:r>
    </w:p>
    <w:p w:rsidR="00F210B0" w:rsidRPr="00F210B0" w:rsidRDefault="00F210B0" w:rsidP="000B602D">
      <w:pPr>
        <w:pStyle w:val="ListParagraph"/>
        <w:numPr>
          <w:ilvl w:val="0"/>
          <w:numId w:val="1"/>
        </w:numPr>
        <w:spacing w:line="360" w:lineRule="auto"/>
      </w:pPr>
      <w:r>
        <w:t>________________________a lot of tea in the kitchen.</w:t>
      </w:r>
    </w:p>
    <w:sectPr w:rsidR="00F210B0" w:rsidRPr="00F2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5BB4"/>
    <w:multiLevelType w:val="hybridMultilevel"/>
    <w:tmpl w:val="2C68F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0"/>
    <w:rsid w:val="000B602D"/>
    <w:rsid w:val="00A77108"/>
    <w:rsid w:val="00D66929"/>
    <w:rsid w:val="00F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2016-05-07T17:12:00Z</dcterms:created>
  <dcterms:modified xsi:type="dcterms:W3CDTF">2016-05-07T17:25:00Z</dcterms:modified>
</cp:coreProperties>
</file>