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04" w:rsidRPr="00064304" w:rsidRDefault="00064304" w:rsidP="0006430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REPORTED SPEECH POSITIVE NEGATIVE</w:t>
      </w:r>
      <w:r w:rsidRPr="00064304">
        <w:rPr>
          <w:b/>
          <w:sz w:val="36"/>
          <w:szCs w:val="36"/>
        </w:rPr>
        <w:t>.</w:t>
      </w:r>
    </w:p>
    <w:tbl>
      <w:tblPr>
        <w:tblW w:w="5000" w:type="pct"/>
        <w:tblCellSpacing w:w="30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8"/>
      </w:tblGrid>
      <w:tr w:rsidR="0087132F" w:rsidRPr="0087132F" w:rsidTr="0087132F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87132F" w:rsidRPr="0087132F" w:rsidRDefault="0087132F" w:rsidP="0087132F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871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Which is the correct ending of the sentence in Reported speech? Choose from the dropdown menu and mind the tenses of the reporting verbs.</w:t>
            </w:r>
          </w:p>
        </w:tc>
      </w:tr>
      <w:tr w:rsidR="0087132F" w:rsidRPr="0087132F" w:rsidTr="0087132F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87132F" w:rsidRPr="0087132F" w:rsidRDefault="0087132F" w:rsidP="008713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</w:p>
        </w:tc>
      </w:tr>
      <w:tr w:rsidR="0087132F" w:rsidRPr="0087132F" w:rsidTr="0087132F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7"/>
            </w:tblGrid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1) Benjamin: "I often have a big hamburger."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Benjamin says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6" type="#_x0000_t75" style="width:160.5pt;height:18pt" o:ole="">
                        <v:imagedata r:id="rId5" o:title=""/>
                      </v:shape>
                      <w:control r:id="rId6" w:name="DefaultOcxName" w:shapeid="_x0000_i1086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2) Hannah: "They live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d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in Boston."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Hannah said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89" type="#_x0000_t75" style="width:124.5pt;height:18pt" o:ole="">
                        <v:imagedata r:id="rId7" o:title=""/>
                      </v:shape>
                      <w:control r:id="rId8" w:name="DefaultOcxName1" w:shapeid="_x0000_i1089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3) Tyler: "Ian doesn't invite girls to his parties."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Tyler told me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92" type="#_x0000_t75" style="width:210pt;height:18pt" o:ole="">
                        <v:imagedata r:id="rId9" o:title=""/>
                      </v:shape>
                      <w:control r:id="rId10" w:name="DefaultOcxName2" w:shapeid="_x0000_i1092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4) Dominic: "She understands Japanese."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Dominic remarks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95" type="#_x0000_t75" style="width:142.5pt;height:18pt" o:ole="">
                        <v:imagedata r:id="rId11" o:title=""/>
                      </v:shape>
                      <w:control r:id="rId12" w:name="DefaultOcxName3" w:shapeid="_x0000_i1095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5) Sophia: "Bella doesn't collect stickers."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Sophia explains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98" type="#_x0000_t75" style="width:169.5pt;height:18pt" o:ole="">
                        <v:imagedata r:id="rId13" o:title=""/>
                      </v:shape>
                      <w:control r:id="rId14" w:name="DefaultOcxName4" w:shapeid="_x0000_i1098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6) Robert: "Dennis often downloads the latest tunes."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Robert added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01" type="#_x0000_t75" style="width:214.5pt;height:18pt" o:ole="">
                        <v:imagedata r:id="rId15" o:title=""/>
                      </v:shape>
                      <w:control r:id="rId16" w:name="DefaultOcxName5" w:shapeid="_x0000_i1101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7) Olivia: "Leroy is out riding his new waveboard today."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Olivia explained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04" type="#_x0000_t75" style="width:232.5pt;height:18pt" o:ole="">
                        <v:imagedata r:id="rId17" o:title=""/>
                      </v:shape>
                      <w:control r:id="rId18" w:name="DefaultOcxName6" w:shapeid="_x0000_i1104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8) Luke: "I did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n't know what to do."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Luke added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07" type="#_x0000_t75" style="width:151.5pt;height:18pt" o:ole="">
                        <v:imagedata r:id="rId19" o:title=""/>
                      </v:shape>
                      <w:control r:id="rId20" w:name="DefaultOcxName7" w:shapeid="_x0000_i1107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9) Lily: "Mr Jones is rude to Samantha."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Lily thinks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10" type="#_x0000_t75" style="width:165pt;height:18pt" o:ole="">
                        <v:imagedata r:id="rId21" o:title=""/>
                      </v:shape>
                      <w:control r:id="rId22" w:name="DefaultOcxName8" w:shapeid="_x0000_i1110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87132F" w:rsidRPr="008713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32F" w:rsidRPr="0087132F" w:rsidRDefault="0087132F" w:rsidP="0087132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10) James and David: "We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will have to go 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James and David tell me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13" type="#_x0000_t75" style="width:120pt;height:18pt" o:ole="">
                        <v:imagedata r:id="rId23" o:title=""/>
                      </v:shape>
                      <w:control r:id="rId24" w:name="DefaultOcxName9" w:shapeid="_x0000_i1113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</w:tbl>
          <w:p w:rsidR="0087132F" w:rsidRPr="0087132F" w:rsidRDefault="0087132F" w:rsidP="008713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</w:p>
        </w:tc>
      </w:tr>
    </w:tbl>
    <w:p w:rsidR="00F76016" w:rsidRDefault="00F76016"/>
    <w:p w:rsidR="00064304" w:rsidRDefault="00064304" w:rsidP="00064304">
      <w:pPr>
        <w:jc w:val="center"/>
        <w:rPr>
          <w:b/>
          <w:sz w:val="32"/>
          <w:szCs w:val="32"/>
        </w:rPr>
      </w:pPr>
    </w:p>
    <w:p w:rsidR="00064304" w:rsidRDefault="00064304" w:rsidP="00064304">
      <w:pPr>
        <w:jc w:val="center"/>
        <w:rPr>
          <w:b/>
          <w:sz w:val="32"/>
          <w:szCs w:val="32"/>
        </w:rPr>
      </w:pPr>
    </w:p>
    <w:p w:rsidR="00064304" w:rsidRDefault="00064304" w:rsidP="00064304">
      <w:pPr>
        <w:jc w:val="center"/>
        <w:rPr>
          <w:b/>
          <w:sz w:val="32"/>
          <w:szCs w:val="32"/>
        </w:rPr>
      </w:pPr>
      <w:r w:rsidRPr="00064304">
        <w:rPr>
          <w:b/>
          <w:sz w:val="32"/>
          <w:szCs w:val="32"/>
        </w:rPr>
        <w:lastRenderedPageBreak/>
        <w:t>REPORTED SPEECH COMMANDS.</w:t>
      </w:r>
    </w:p>
    <w:p w:rsidR="00064304" w:rsidRPr="00064304" w:rsidRDefault="00064304" w:rsidP="00064304">
      <w:pPr>
        <w:jc w:val="center"/>
        <w:rPr>
          <w:b/>
          <w:sz w:val="32"/>
          <w:szCs w:val="32"/>
        </w:rPr>
      </w:pPr>
    </w:p>
    <w:tbl>
      <w:tblPr>
        <w:tblW w:w="9339" w:type="dxa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1) Andrew: "Clean the blue bike!"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Andrew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17" type="#_x0000_t75" style="width:116.25pt;height:18pt" o:ole="">
                  <v:imagedata r:id="rId25" o:title=""/>
                </v:shape>
                <w:control r:id="rId26" w:name="DefaultOcxName10" w:shapeid="_x0000_i1117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2) Jessica: "Write a text message!"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Jessica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0" type="#_x0000_t75" style="width:116.25pt;height:18pt" o:ole="">
                  <v:imagedata r:id="rId25" o:title=""/>
                </v:shape>
                <w:control r:id="rId27" w:name="DefaultOcxName11" w:shapeid="_x0000_i1120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3) Nelly: "Help Peter's sister!"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>Nelly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3" type="#_x0000_t75" style="width:116.25pt;height:18pt" o:ole="">
                  <v:imagedata r:id="rId25" o:title=""/>
                </v:shape>
                <w:control r:id="rId28" w:name="DefaultOcxName21" w:shapeid="_x0000_i1123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4) Fred: "Wash your hands!"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>Fred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6" type="#_x0000_t75" style="width:116.25pt;height:18pt" o:ole="">
                  <v:imagedata r:id="rId25" o:title=""/>
                </v:shape>
                <w:control r:id="rId29" w:name="DefaultOcxName31" w:shapeid="_x0000_i1126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5) Anna: "Open the window!"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>Anna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29" type="#_x0000_t75" style="width:116.25pt;height:18pt" o:ole="">
                  <v:imagedata r:id="rId25" o:title=""/>
                </v:shape>
                <w:control r:id="rId30" w:name="DefaultOcxName41" w:shapeid="_x0000_i1129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6) Tom: "Come at 8!"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>Tom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2" type="#_x0000_t75" style="width:116.25pt;height:18pt" o:ole="">
                  <v:imagedata r:id="rId25" o:title=""/>
                </v:shape>
                <w:control r:id="rId31" w:name="DefaultOcxName51" w:shapeid="_x0000_i1132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7) Teacher: "Do your homework!"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>The teacher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5" type="#_x0000_t75" style="width:116.25pt;height:18pt" o:ole="">
                  <v:imagedata r:id="rId25" o:title=""/>
                </v:shape>
                <w:control r:id="rId32" w:name="DefaultOcxName61" w:shapeid="_x0000_i1135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8) Doris: "Dance with me!"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  <w:t>Doris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38" type="#_x0000_t75" style="width:116.25pt;height:18pt" o:ole="">
                  <v:imagedata r:id="rId25" o:title=""/>
                </v:shape>
                <w:control r:id="rId33" w:name="DefaultOcxName71" w:shapeid="_x0000_i1138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9) Sabine: "Meet Sandy at the station!"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Sabine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1" type="#_x0000_t75" style="width:116.25pt;height:18pt" o:ole="">
                  <v:imagedata r:id="rId25" o:title=""/>
                </v:shape>
                <w:control r:id="rId34" w:name="DefaultOcxName81" w:shapeid="_x0000_i1141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  <w:tr w:rsidR="00064304" w:rsidRPr="00064304" w:rsidTr="00064304">
        <w:trPr>
          <w:trHeight w:val="153"/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064304" w:rsidRPr="00064304" w:rsidRDefault="00064304" w:rsidP="00064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10) Victoria: "Check your e-mails!"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Victoria told me </w: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144" type="#_x0000_t75" style="width:116.25pt;height:18pt" o:ole="">
                  <v:imagedata r:id="rId25" o:title=""/>
                </v:shape>
                <w:control r:id="rId35" w:name="DefaultOcxName91" w:shapeid="_x0000_i1144"/>
              </w:object>
            </w:r>
            <w:r w:rsidRPr="00064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  <w:t>.</w:t>
            </w:r>
          </w:p>
        </w:tc>
      </w:tr>
    </w:tbl>
    <w:p w:rsidR="00064304" w:rsidRDefault="00064304"/>
    <w:tbl>
      <w:tblPr>
        <w:tblW w:w="5000" w:type="pct"/>
        <w:tblCellSpacing w:w="30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8"/>
      </w:tblGrid>
      <w:tr w:rsidR="009942EB" w:rsidRPr="003B2D3D" w:rsidTr="00F11ABC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9942EB" w:rsidRPr="003B2D3D" w:rsidRDefault="009942EB" w:rsidP="00F11ABC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Finish the sentences using Reported speech. </w:t>
            </w:r>
            <w:r w:rsidRPr="003B2D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HN"/>
              </w:rPr>
              <w:t>Always</w:t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 change the tense, although it is sometimes not necessary. </w:t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r w:rsidRPr="003B2D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br/>
            </w:r>
            <w:hyperlink r:id="rId36" w:history="1">
              <w:r w:rsidRPr="003B2D3D">
                <w:rPr>
                  <w:rFonts w:ascii="Verdana" w:eastAsia="Times New Roman" w:hAnsi="Verdana" w:cs="Times New Roman"/>
                  <w:color w:val="0033CC"/>
                  <w:sz w:val="18"/>
                  <w:szCs w:val="18"/>
                  <w:lang w:val="es-HN" w:eastAsia="es-HN"/>
                </w:rPr>
                <w:t>Toggle example</w:t>
              </w:r>
            </w:hyperlink>
          </w:p>
        </w:tc>
      </w:tr>
      <w:tr w:rsidR="009942EB" w:rsidRPr="003B2D3D" w:rsidTr="00F11ABC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9942EB" w:rsidRPr="003B2D3D" w:rsidRDefault="009942EB" w:rsidP="00F11A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</w:p>
        </w:tc>
      </w:tr>
      <w:tr w:rsidR="009942EB" w:rsidRPr="003B2D3D" w:rsidTr="00F11ABC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0"/>
            </w:tblGrid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1) Karen: "Don't play football in the garden!"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lastRenderedPageBreak/>
                    <w:t>Karen told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47" type="#_x0000_t75" style="width:138.75pt;height:18pt" o:ole="">
                        <v:imagedata r:id="rId37" o:title=""/>
                      </v:shape>
                      <w:control r:id="rId38" w:name="DefaultOcxName13" w:shapeid="_x0000_i1147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lastRenderedPageBreak/>
                    <w:t>2) Teacher: "Don't forget your homework!"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The teacher reminded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0" type="#_x0000_t75" style="width:138.75pt;height:18pt" o:ole="">
                        <v:imagedata r:id="rId37" o:title=""/>
                      </v:shape>
                      <w:control r:id="rId39" w:name="DefaultOcxName12" w:shapeid="_x0000_i1150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3) Mike: "Don't shout at Peter!"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Mike told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3" type="#_x0000_t75" style="width:138.75pt;height:18pt" o:ole="">
                        <v:imagedata r:id="rId37" o:title=""/>
                      </v:shape>
                      <w:control r:id="rId40" w:name="DefaultOcxName22" w:shapeid="_x0000_i1153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4) Yvonne: "Don't talk to your neighbour!"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Yvonne told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6" type="#_x0000_t75" style="width:138.75pt;height:18pt" o:ole="">
                        <v:imagedata r:id="rId37" o:title=""/>
                      </v:shape>
                      <w:control r:id="rId41" w:name="DefaultOcxName32" w:shapeid="_x0000_i1156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5) Denise: "Don't open the door!"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Denise told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59" type="#_x0000_t75" style="width:138.75pt;height:18pt" o:ole="">
                        <v:imagedata r:id="rId37" o:title=""/>
                      </v:shape>
                      <w:control r:id="rId42" w:name="DefaultOcxName42" w:shapeid="_x0000_i1159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6) Marcel: "Don't sing that song!"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Marcel reminded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62" type="#_x0000_t75" style="width:138.75pt;height:18pt" o:ole="">
                        <v:imagedata r:id="rId37" o:title=""/>
                      </v:shape>
                      <w:control r:id="rId43" w:name="DefaultOcxName52" w:shapeid="_x0000_i1162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7) Jane: "Don't watch the new film!"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Jane advised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65" type="#_x0000_t75" style="width:138.75pt;height:18pt" o:ole="">
                        <v:imagedata r:id="rId37" o:title=""/>
                      </v:shape>
                      <w:control r:id="rId44" w:name="DefaultOcxName62" w:shapeid="_x0000_i1165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8) Walter: "Don't ring Romy on Sunday!"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Walter told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68" type="#_x0000_t75" style="width:138.75pt;height:18pt" o:ole="">
                        <v:imagedata r:id="rId37" o:title=""/>
                      </v:shape>
                      <w:control r:id="rId45" w:name="DefaultOcxName72" w:shapeid="_x0000_i1168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9) Lisa: "Don't fly via Paris!"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Lisa advised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71" type="#_x0000_t75" style="width:138.75pt;height:18pt" o:ole="">
                        <v:imagedata r:id="rId37" o:title=""/>
                      </v:shape>
                      <w:control r:id="rId46" w:name="DefaultOcxName82" w:shapeid="_x0000_i1171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.</w:t>
                  </w:r>
                </w:p>
              </w:tc>
            </w:tr>
            <w:tr w:rsidR="009942EB" w:rsidRPr="003B2D3D" w:rsidTr="00F11A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42EB" w:rsidRPr="003B2D3D" w:rsidRDefault="009942EB" w:rsidP="00F11ABC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10) Jamie: "Don't eat so much junk food!"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Jamie reminded me </w: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174" type="#_x0000_t75" style="width:138.75pt;height:18pt" o:ole="">
                        <v:imagedata r:id="rId37" o:title=""/>
                      </v:shape>
                      <w:control r:id="rId47" w:name="DefaultOcxName92" w:shapeid="_x0000_i1174"/>
                    </w:object>
                  </w:r>
                  <w:r w:rsidRPr="003B2D3D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.</w:t>
                  </w:r>
                </w:p>
              </w:tc>
            </w:tr>
          </w:tbl>
          <w:p w:rsidR="009942EB" w:rsidRPr="003B2D3D" w:rsidRDefault="009942EB" w:rsidP="00F11A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HN" w:eastAsia="es-HN"/>
              </w:rPr>
            </w:pPr>
          </w:p>
        </w:tc>
      </w:tr>
    </w:tbl>
    <w:p w:rsidR="009942EB" w:rsidRDefault="009942EB"/>
    <w:sectPr w:rsidR="009942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2F"/>
    <w:rsid w:val="00064304"/>
    <w:rsid w:val="0087132F"/>
    <w:rsid w:val="00906A61"/>
    <w:rsid w:val="009942EB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22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41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image" Target="media/image12.wmf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hyperlink" Target="javascript:void(0)" TargetMode="External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6.xml"/><Relationship Id="rId48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2015-04-27T00:54:00Z</dcterms:created>
  <dcterms:modified xsi:type="dcterms:W3CDTF">2015-04-27T00:54:00Z</dcterms:modified>
</cp:coreProperties>
</file>