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Relative Clauses</w:t>
      </w: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Make one sentence </w:t>
      </w: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The man was late.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Julie invited the man.</w:t>
      </w: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</w:t>
      </w: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The doctor was sick.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I wanted to see the doctor.</w:t>
      </w: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</w:t>
      </w: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The accountant was arrested.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The accountant works for my father’s company.</w:t>
      </w: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</w:t>
      </w: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I wrote to the friend.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You met the friend last week.</w:t>
      </w: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</w:t>
      </w: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The mobile phone can’t be fixed.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The mobile phone is broken.</w:t>
      </w: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</w:t>
      </w: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6. John made a copy of the photo.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I took the photo.</w:t>
      </w:r>
    </w:p>
    <w:p w:rsidR="004A06E2" w:rsidRDefault="00915FB3" w:rsidP="00915FB3">
      <w:pPr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</w:t>
      </w: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7. I met a girl.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The girl was a doctor.</w:t>
      </w: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</w:t>
      </w: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8. We called a doctor.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The doctor works at a hospital in London.</w:t>
      </w: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</w:t>
      </w: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9. We like the actor.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The actor was in a famous film.</w:t>
      </w: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</w:t>
      </w: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10. I went to the restaurant.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I read about the restaurant in the newspaper.</w:t>
      </w: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</w:t>
      </w: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11. She bought a car.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Her sister liked the car.</w:t>
      </w:r>
    </w:p>
    <w:p w:rsidR="00915FB3" w:rsidRDefault="00915FB3" w:rsidP="00915FB3">
      <w:pPr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</w:t>
      </w: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12. I often buy cheese.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The cheese is imported from Paris.</w:t>
      </w: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</w:t>
      </w: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13. The hairdresser was very good.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The hairdresser has red hair.</w:t>
      </w: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</w:t>
      </w:r>
    </w:p>
    <w:p w:rsidR="00915FB3" w:rsidRDefault="00915FB3" w:rsidP="00915FB3">
      <w:pPr>
        <w:rPr>
          <w:rFonts w:ascii="TimesNewRoman" w:hAnsi="TimesNewRoman" w:cs="TimesNewRoman"/>
          <w:sz w:val="24"/>
          <w:szCs w:val="24"/>
        </w:rPr>
      </w:pPr>
    </w:p>
    <w:p w:rsidR="00915FB3" w:rsidRDefault="00915FB3" w:rsidP="00915FB3">
      <w:pPr>
        <w:rPr>
          <w:rFonts w:ascii="TimesNewRoman" w:hAnsi="TimesNewRoman" w:cs="TimesNewRoman"/>
          <w:sz w:val="24"/>
          <w:szCs w:val="24"/>
        </w:rPr>
      </w:pPr>
    </w:p>
    <w:p w:rsidR="00915FB3" w:rsidRDefault="00915FB3" w:rsidP="00915FB3">
      <w:pPr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 xml:space="preserve">14. The child is playing in the garden.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We see the child often.</w:t>
      </w: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</w:t>
      </w: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15. The nurse is in the office.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The nurse treated my grandmother.</w:t>
      </w:r>
    </w:p>
    <w:p w:rsidR="00915FB3" w:rsidRDefault="00915FB3" w:rsidP="00915FB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</w:t>
      </w:r>
    </w:p>
    <w:p w:rsidR="00915FB3" w:rsidRDefault="00915FB3" w:rsidP="00915FB3">
      <w:pPr>
        <w:rPr>
          <w:rFonts w:ascii="TimesNewRoman" w:hAnsi="TimesNewRoman" w:cs="TimesNewRoman"/>
          <w:sz w:val="24"/>
          <w:szCs w:val="24"/>
        </w:rPr>
      </w:pPr>
    </w:p>
    <w:p w:rsidR="00915FB3" w:rsidRDefault="00915FB3" w:rsidP="00915FB3">
      <w:pPr>
        <w:rPr>
          <w:rFonts w:ascii="TimesNewRoman,Italic" w:hAnsi="TimesNewRoman,Italic" w:cs="TimesNewRoman,Italic"/>
          <w:i/>
          <w:iCs/>
          <w:sz w:val="24"/>
          <w:szCs w:val="24"/>
        </w:rPr>
      </w:pPr>
      <w:bookmarkStart w:id="0" w:name="_GoBack"/>
      <w:bookmarkEnd w:id="0"/>
      <w:r>
        <w:rPr>
          <w:rFonts w:ascii="TimesNewRoman" w:hAnsi="TimesNewRoman" w:cs="TimesNewRoman"/>
          <w:sz w:val="24"/>
          <w:szCs w:val="24"/>
        </w:rPr>
        <w:t xml:space="preserve">16. The car is in the garage.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The car broke down</w:t>
      </w:r>
    </w:p>
    <w:p w:rsidR="00915FB3" w:rsidRDefault="00915FB3" w:rsidP="00915FB3">
      <w:pPr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sz w:val="24"/>
          <w:szCs w:val="24"/>
        </w:rPr>
        <w:t>_______________________________________________________________</w:t>
      </w:r>
    </w:p>
    <w:p w:rsidR="00915FB3" w:rsidRDefault="00915FB3" w:rsidP="00915FB3"/>
    <w:sectPr w:rsidR="00915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B3"/>
    <w:rsid w:val="004A06E2"/>
    <w:rsid w:val="0091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2015-12-11T02:37:00Z</dcterms:created>
  <dcterms:modified xsi:type="dcterms:W3CDTF">2015-12-11T02:42:00Z</dcterms:modified>
</cp:coreProperties>
</file>