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28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Name: _________________________________________ Dat</w:t>
      </w:r>
      <w:r w:rsid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e: ________________</w:t>
      </w:r>
    </w:p>
    <w:p w:rsidR="00A37621" w:rsidRDefault="00565A84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C44A68"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EE3D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 Level 3</w:t>
      </w:r>
      <w:r w:rsidR="00C44A6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Units</w:t>
      </w:r>
      <w:r w:rsidR="00EE3D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: 1&amp;2</w:t>
      </w:r>
    </w:p>
    <w:p w:rsidR="008E4C05" w:rsidRDefault="00EE3DB7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Think of a dish you like and make notes about it. The following headings can help you:</w:t>
      </w:r>
    </w:p>
    <w:p w:rsidR="00EE3DB7" w:rsidRDefault="00EE3DB7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-ingredients</w:t>
      </w:r>
    </w:p>
    <w:p w:rsidR="00EE3DB7" w:rsidRDefault="00EE3DB7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-who usually prepares it</w:t>
      </w:r>
    </w:p>
    <w:p w:rsidR="00EE3DB7" w:rsidRDefault="00C61FE8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-when </w:t>
      </w:r>
      <w:r w:rsidR="00EE3D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you 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eat it</w:t>
      </w:r>
      <w:bookmarkStart w:id="0" w:name="_GoBack"/>
      <w:bookmarkEnd w:id="0"/>
      <w:r w:rsidR="008C1C46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EE3D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(meal of the day, special occasions, etc.)</w:t>
      </w:r>
    </w:p>
    <w:p w:rsidR="00EE3DB7" w:rsidRDefault="00EE3DB7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-why you like it</w:t>
      </w:r>
    </w:p>
    <w:p w:rsidR="00E67DC4" w:rsidRDefault="00E67DC4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EE3DB7" w:rsidRPr="00393E28" w:rsidRDefault="00EE3DB7" w:rsidP="00EE3D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tbl>
      <w:tblPr>
        <w:tblW w:w="112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629"/>
        <w:gridCol w:w="1819"/>
        <w:gridCol w:w="1819"/>
        <w:gridCol w:w="1710"/>
        <w:gridCol w:w="827"/>
      </w:tblGrid>
      <w:tr w:rsidR="008E4C05" w:rsidRPr="00393E28" w:rsidTr="008E4C05">
        <w:trPr>
          <w:trHeight w:val="49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68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78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Pr="00393E28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20539D" w:rsidRPr="00393E28" w:rsidTr="0020539D">
        <w:trPr>
          <w:trHeight w:val="1886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9C4884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0D495" wp14:editId="3258576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1402080</wp:posOffset>
                      </wp:positionV>
                      <wp:extent cx="1571625" cy="12954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647A" w:rsidRDefault="00E67DC4" w:rsidP="0009647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-people you know p.10</w:t>
                                  </w:r>
                                </w:p>
                                <w:p w:rsidR="00E67DC4" w:rsidRDefault="00E67DC4" w:rsidP="0009647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-food, p.18</w:t>
                                  </w:r>
                                </w:p>
                                <w:p w:rsidR="00E67DC4" w:rsidRDefault="00E67DC4" w:rsidP="0009647A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-in the kitchen, p.20</w:t>
                                  </w:r>
                                </w:p>
                                <w:p w:rsidR="00E67DC4" w:rsidRDefault="00E67DC4" w:rsidP="0009647A">
                                  <w:pPr>
                                    <w:spacing w:after="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-containers and drinks, p. 22</w:t>
                                  </w:r>
                                </w:p>
                                <w:p w:rsidR="0009647A" w:rsidRDefault="000964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75pt;margin-top:110.4pt;width:123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" fillcolor="white [3201]" strokeweight=".5pt">
                      <v:textbox>
                        <w:txbxContent>
                          <w:p w:rsidR="0009647A" w:rsidRDefault="00E67DC4" w:rsidP="000964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-people you know p.10</w:t>
                            </w:r>
                          </w:p>
                          <w:p w:rsidR="00E67DC4" w:rsidRDefault="00E67DC4" w:rsidP="000964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-food, p.18</w:t>
                            </w:r>
                          </w:p>
                          <w:p w:rsidR="00E67DC4" w:rsidRDefault="00E67DC4" w:rsidP="000964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-in the kitchen, p.20</w:t>
                            </w:r>
                          </w:p>
                          <w:p w:rsidR="00E67DC4" w:rsidRDefault="00E67DC4" w:rsidP="0009647A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-containers and drinks, p. 22</w:t>
                            </w:r>
                          </w:p>
                          <w:p w:rsidR="0009647A" w:rsidRDefault="0009647A"/>
                        </w:txbxContent>
                      </v:textbox>
                    </v:shape>
                  </w:pict>
                </mc:Fallback>
              </mc:AlternateContent>
            </w:r>
            <w:r w:rsidR="00C44A68"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1B213" wp14:editId="12A9265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-45720</wp:posOffset>
                      </wp:positionV>
                      <wp:extent cx="1571625" cy="14573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4A68" w:rsidRPr="009C4884" w:rsidRDefault="00EE3DB7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-Past simple and present </w:t>
                                  </w:r>
                                  <w:r w:rsidR="00C44A68" w:rsidRPr="009C4884">
                                    <w:rPr>
                                      <w:sz w:val="18"/>
                                      <w:szCs w:val="18"/>
                                    </w:rPr>
                                    <w:t>continuous</w:t>
                                  </w:r>
                                </w:p>
                                <w:p w:rsidR="00C44A68" w:rsidRDefault="00EE3DB7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E67DC4">
                                    <w:rPr>
                                      <w:sz w:val="18"/>
                                      <w:szCs w:val="18"/>
                                    </w:rPr>
                                    <w:t>frequency adverbs</w:t>
                                  </w:r>
                                </w:p>
                                <w:p w:rsidR="00E67DC4" w:rsidRDefault="00E67DC4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-countable and uncountable nouns</w:t>
                                  </w:r>
                                </w:p>
                                <w:p w:rsidR="00E67DC4" w:rsidRDefault="00E67DC4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-quantifiers p. 20</w:t>
                                  </w:r>
                                </w:p>
                                <w:p w:rsidR="00E67DC4" w:rsidRPr="009C4884" w:rsidRDefault="00E67DC4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-the infinitive p.23</w:t>
                                  </w:r>
                                </w:p>
                                <w:p w:rsidR="0009647A" w:rsidRPr="009C4884" w:rsidRDefault="0009647A" w:rsidP="00C44A68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3.75pt;margin-top:-3.6pt;width:123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" fillcolor="white [3201]" strokeweight=".5pt">
                      <v:textbox>
                        <w:txbxContent>
                          <w:p w:rsidR="00C44A68" w:rsidRPr="009C4884" w:rsidRDefault="00EE3DB7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-Past simple and present </w:t>
                            </w:r>
                            <w:r w:rsidR="00C44A68" w:rsidRPr="009C4884">
                              <w:rPr>
                                <w:sz w:val="18"/>
                                <w:szCs w:val="18"/>
                              </w:rPr>
                              <w:t>continuous</w:t>
                            </w:r>
                          </w:p>
                          <w:p w:rsidR="00C44A68" w:rsidRDefault="00EE3DB7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E67DC4">
                              <w:rPr>
                                <w:sz w:val="18"/>
                                <w:szCs w:val="18"/>
                              </w:rPr>
                              <w:t>frequency adverbs</w:t>
                            </w:r>
                          </w:p>
                          <w:p w:rsidR="00E67DC4" w:rsidRDefault="00E67DC4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-countable and uncountable nouns</w:t>
                            </w:r>
                          </w:p>
                          <w:p w:rsidR="00E67DC4" w:rsidRDefault="00E67DC4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-quantifiers p. 20</w:t>
                            </w:r>
                          </w:p>
                          <w:p w:rsidR="00E67DC4" w:rsidRPr="009C4884" w:rsidRDefault="00E67DC4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-the infinitive p.23</w:t>
                            </w:r>
                          </w:p>
                          <w:p w:rsidR="0009647A" w:rsidRPr="009C4884" w:rsidRDefault="0009647A" w:rsidP="00C44A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 w:rsidRPr="00393E28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  <w:t>Com</w:t>
            </w:r>
          </w:p>
        </w:tc>
      </w:tr>
      <w:tr w:rsidR="0020539D" w:rsidRPr="00393E28" w:rsidTr="0020539D">
        <w:trPr>
          <w:trHeight w:val="1491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39D" w:rsidRPr="00393E28" w:rsidTr="0020539D">
        <w:trPr>
          <w:trHeight w:val="174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E67DC4" w:rsidRDefault="00E67DC4" w:rsidP="0020539D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E67DC4">
              <w:rPr>
                <w:rFonts w:eastAsia="Times New Roman" w:cs="Times New Roman"/>
                <w:b/>
                <w:sz w:val="18"/>
                <w:szCs w:val="18"/>
              </w:rPr>
              <w:t xml:space="preserve">An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image of the food you choose will help. </w:t>
            </w:r>
            <w:r w:rsidRPr="00E67DC4">
              <w:rPr>
                <w:rFonts w:eastAsia="Times New Roman" w:cs="Times New Roman"/>
                <w:b/>
                <w:sz w:val="18"/>
                <w:szCs w:val="18"/>
                <w:u w:val="single"/>
              </w:rPr>
              <w:t xml:space="preserve">Do not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include text in your visual aide. </w:t>
            </w:r>
          </w:p>
          <w:p w:rsidR="0020539D" w:rsidRPr="0009647A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39D" w:rsidRPr="00393E28" w:rsidTr="0020539D">
        <w:trPr>
          <w:trHeight w:val="144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  <w:p w:rsidR="00393E28" w:rsidRDefault="00393E28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526C" w:rsidRDefault="001F526C" w:rsidP="00E67DC4"/>
    <w:sectPr w:rsidR="001F526C" w:rsidSect="001F526C">
      <w:pgSz w:w="12240" w:h="15840"/>
      <w:pgMar w:top="5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9647A"/>
    <w:rsid w:val="000F722E"/>
    <w:rsid w:val="001F526C"/>
    <w:rsid w:val="0020539D"/>
    <w:rsid w:val="00211B36"/>
    <w:rsid w:val="002C0984"/>
    <w:rsid w:val="002C5C7E"/>
    <w:rsid w:val="003156B0"/>
    <w:rsid w:val="00393E28"/>
    <w:rsid w:val="004A10D4"/>
    <w:rsid w:val="00565A84"/>
    <w:rsid w:val="00601C81"/>
    <w:rsid w:val="00630989"/>
    <w:rsid w:val="006559C9"/>
    <w:rsid w:val="006A1CA3"/>
    <w:rsid w:val="008C1C46"/>
    <w:rsid w:val="008E4C05"/>
    <w:rsid w:val="009C4884"/>
    <w:rsid w:val="00A024E6"/>
    <w:rsid w:val="00A37621"/>
    <w:rsid w:val="00C44A68"/>
    <w:rsid w:val="00C61FE8"/>
    <w:rsid w:val="00CF34B0"/>
    <w:rsid w:val="00E67DC4"/>
    <w:rsid w:val="00E73C88"/>
    <w:rsid w:val="00E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7</cp:revision>
  <cp:lastPrinted>2015-02-06T14:32:00Z</cp:lastPrinted>
  <dcterms:created xsi:type="dcterms:W3CDTF">2015-01-30T22:25:00Z</dcterms:created>
  <dcterms:modified xsi:type="dcterms:W3CDTF">2015-10-29T16:38:00Z</dcterms:modified>
</cp:coreProperties>
</file>