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D4" w:rsidRDefault="008708D4" w:rsidP="00A24726">
      <w:pPr>
        <w:spacing w:after="0"/>
        <w:jc w:val="center"/>
        <w:rPr>
          <w:rFonts w:ascii="Comic Sans MS" w:hAnsi="Comic Sans MS"/>
          <w:b/>
          <w:sz w:val="20"/>
          <w:szCs w:val="20"/>
          <w:lang w:val="en-US"/>
        </w:rPr>
      </w:pPr>
      <w:bookmarkStart w:id="0" w:name="_GoBack"/>
      <w:bookmarkEnd w:id="0"/>
      <w:r w:rsidRPr="00B67FD1">
        <w:rPr>
          <w:b/>
          <w:noProof/>
          <w:lang w:eastAsia="es-HN"/>
        </w:rPr>
        <w:drawing>
          <wp:anchor distT="0" distB="0" distL="114300" distR="114300" simplePos="0" relativeHeight="251659264" behindDoc="1" locked="0" layoutInCell="1" allowOverlap="1" wp14:anchorId="42D937D0" wp14:editId="223F0400">
            <wp:simplePos x="0" y="0"/>
            <wp:positionH relativeFrom="column">
              <wp:posOffset>956945</wp:posOffset>
            </wp:positionH>
            <wp:positionV relativeFrom="paragraph">
              <wp:posOffset>-115570</wp:posOffset>
            </wp:positionV>
            <wp:extent cx="3847465" cy="828675"/>
            <wp:effectExtent l="0" t="0" r="635" b="9525"/>
            <wp:wrapThrough wrapText="bothSides">
              <wp:wrapPolygon edited="0">
                <wp:start x="0" y="0"/>
                <wp:lineTo x="0" y="18869"/>
                <wp:lineTo x="749" y="21352"/>
                <wp:lineTo x="1604" y="21352"/>
                <wp:lineTo x="3315" y="21352"/>
                <wp:lineTo x="21497" y="20855"/>
                <wp:lineTo x="21497" y="1986"/>
                <wp:lineTo x="21176" y="0"/>
                <wp:lineTo x="0" y="0"/>
              </wp:wrapPolygon>
            </wp:wrapThrough>
            <wp:docPr id="2" name="Picture 0" descr="LOGO_ENGLISH_ACADEMY_WM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ENGLISH_ACADEMY_WMF.wmf"/>
                    <pic:cNvPicPr>
                      <a:picLocks noChangeAspect="1" noChangeArrowheads="1"/>
                    </pic:cNvPicPr>
                  </pic:nvPicPr>
                  <pic:blipFill>
                    <a:blip r:embed="rId7" cstate="print"/>
                    <a:srcRect/>
                    <a:stretch>
                      <a:fillRect/>
                    </a:stretch>
                  </pic:blipFill>
                  <pic:spPr bwMode="auto">
                    <a:xfrm>
                      <a:off x="0" y="0"/>
                      <a:ext cx="3847465" cy="828675"/>
                    </a:xfrm>
                    <a:prstGeom prst="rect">
                      <a:avLst/>
                    </a:prstGeom>
                    <a:noFill/>
                  </pic:spPr>
                </pic:pic>
              </a:graphicData>
            </a:graphic>
          </wp:anchor>
        </w:drawing>
      </w:r>
    </w:p>
    <w:p w:rsidR="008708D4" w:rsidRDefault="008708D4" w:rsidP="00A24726">
      <w:pPr>
        <w:spacing w:after="0"/>
        <w:jc w:val="center"/>
        <w:rPr>
          <w:rFonts w:ascii="Comic Sans MS" w:hAnsi="Comic Sans MS"/>
          <w:b/>
          <w:sz w:val="20"/>
          <w:szCs w:val="20"/>
          <w:lang w:val="en-US"/>
        </w:rPr>
      </w:pPr>
    </w:p>
    <w:p w:rsidR="008708D4" w:rsidRDefault="008708D4" w:rsidP="00A24726">
      <w:pPr>
        <w:spacing w:after="0"/>
        <w:jc w:val="center"/>
        <w:rPr>
          <w:rFonts w:ascii="Comic Sans MS" w:hAnsi="Comic Sans MS"/>
          <w:b/>
          <w:sz w:val="20"/>
          <w:szCs w:val="20"/>
          <w:lang w:val="en-US"/>
        </w:rPr>
      </w:pPr>
    </w:p>
    <w:p w:rsidR="008708D4" w:rsidRDefault="008708D4" w:rsidP="00A24726">
      <w:pPr>
        <w:spacing w:after="0"/>
        <w:jc w:val="center"/>
        <w:rPr>
          <w:rFonts w:ascii="Comic Sans MS" w:hAnsi="Comic Sans MS"/>
          <w:b/>
          <w:sz w:val="20"/>
          <w:szCs w:val="20"/>
          <w:lang w:val="en-US"/>
        </w:rPr>
      </w:pPr>
    </w:p>
    <w:p w:rsidR="00A24726" w:rsidRPr="008708D4" w:rsidRDefault="00A24726" w:rsidP="00A24726">
      <w:pPr>
        <w:spacing w:after="0"/>
        <w:jc w:val="center"/>
        <w:rPr>
          <w:rFonts w:ascii="Comic Sans MS" w:hAnsi="Comic Sans MS"/>
          <w:b/>
          <w:sz w:val="20"/>
          <w:szCs w:val="20"/>
          <w:lang w:val="en-US"/>
        </w:rPr>
      </w:pPr>
      <w:r w:rsidRPr="008708D4">
        <w:rPr>
          <w:rFonts w:ascii="Comic Sans MS" w:hAnsi="Comic Sans MS"/>
          <w:b/>
          <w:sz w:val="20"/>
          <w:szCs w:val="20"/>
          <w:lang w:val="en-US"/>
        </w:rPr>
        <w:t>ENGLISH I SYLLABUS</w:t>
      </w:r>
    </w:p>
    <w:p w:rsidR="00A24726" w:rsidRPr="008708D4" w:rsidRDefault="002238A7" w:rsidP="00A24726">
      <w:pPr>
        <w:spacing w:after="0"/>
        <w:jc w:val="center"/>
        <w:rPr>
          <w:rFonts w:ascii="Comic Sans MS" w:hAnsi="Comic Sans MS"/>
          <w:sz w:val="20"/>
          <w:szCs w:val="20"/>
          <w:lang w:val="en-US"/>
        </w:rPr>
      </w:pPr>
      <w:r>
        <w:rPr>
          <w:rFonts w:ascii="Comic Sans MS" w:hAnsi="Comic Sans MS"/>
          <w:sz w:val="20"/>
          <w:szCs w:val="20"/>
          <w:lang w:val="en-US"/>
        </w:rPr>
        <w:t>August 12</w:t>
      </w:r>
      <w:r w:rsidRPr="002238A7">
        <w:rPr>
          <w:rFonts w:ascii="Comic Sans MS" w:hAnsi="Comic Sans MS"/>
          <w:sz w:val="20"/>
          <w:szCs w:val="20"/>
          <w:vertAlign w:val="superscript"/>
          <w:lang w:val="en-US"/>
        </w:rPr>
        <w:t>th</w:t>
      </w:r>
      <w:r>
        <w:rPr>
          <w:rFonts w:ascii="Comic Sans MS" w:hAnsi="Comic Sans MS"/>
          <w:sz w:val="20"/>
          <w:szCs w:val="20"/>
          <w:lang w:val="en-US"/>
        </w:rPr>
        <w:t xml:space="preserve"> – October 2</w:t>
      </w:r>
      <w:r w:rsidRPr="002238A7">
        <w:rPr>
          <w:rFonts w:ascii="Comic Sans MS" w:hAnsi="Comic Sans MS"/>
          <w:sz w:val="20"/>
          <w:szCs w:val="20"/>
          <w:vertAlign w:val="superscript"/>
          <w:lang w:val="en-US"/>
        </w:rPr>
        <w:t>nd</w:t>
      </w:r>
      <w:r>
        <w:rPr>
          <w:rFonts w:ascii="Comic Sans MS" w:hAnsi="Comic Sans MS"/>
          <w:sz w:val="20"/>
          <w:szCs w:val="20"/>
          <w:lang w:val="en-US"/>
        </w:rPr>
        <w:t>, 2014</w:t>
      </w:r>
    </w:p>
    <w:p w:rsidR="00AA0889" w:rsidRPr="008708D4" w:rsidRDefault="00AA0889" w:rsidP="00A24726">
      <w:pPr>
        <w:spacing w:after="0"/>
        <w:rPr>
          <w:rFonts w:ascii="Comic Sans MS" w:hAnsi="Comic Sans MS"/>
          <w:sz w:val="20"/>
          <w:szCs w:val="20"/>
          <w:lang w:val="en-US"/>
        </w:rPr>
      </w:pPr>
    </w:p>
    <w:p w:rsidR="00A24726" w:rsidRPr="002238A7" w:rsidRDefault="00A24726" w:rsidP="00A24726">
      <w:pPr>
        <w:spacing w:after="0"/>
        <w:rPr>
          <w:rFonts w:ascii="Comic Sans MS" w:hAnsi="Comic Sans MS"/>
          <w:sz w:val="20"/>
          <w:szCs w:val="20"/>
        </w:rPr>
      </w:pPr>
      <w:proofErr w:type="spellStart"/>
      <w:r w:rsidRPr="002238A7">
        <w:rPr>
          <w:rFonts w:ascii="Comic Sans MS" w:hAnsi="Comic Sans MS"/>
          <w:i/>
          <w:sz w:val="20"/>
          <w:szCs w:val="20"/>
        </w:rPr>
        <w:t>Course</w:t>
      </w:r>
      <w:proofErr w:type="spellEnd"/>
      <w:r w:rsidRPr="002238A7">
        <w:rPr>
          <w:rFonts w:ascii="Comic Sans MS" w:hAnsi="Comic Sans MS"/>
          <w:i/>
          <w:sz w:val="20"/>
          <w:szCs w:val="20"/>
        </w:rPr>
        <w:t xml:space="preserve"> Instructor</w:t>
      </w:r>
      <w:r w:rsidRPr="002238A7">
        <w:rPr>
          <w:rFonts w:ascii="Comic Sans MS" w:hAnsi="Comic Sans MS"/>
          <w:sz w:val="20"/>
          <w:szCs w:val="20"/>
        </w:rPr>
        <w:t xml:space="preserve">: </w:t>
      </w:r>
      <w:r w:rsidRPr="002238A7">
        <w:rPr>
          <w:rFonts w:ascii="Comic Sans MS" w:hAnsi="Comic Sans MS"/>
          <w:sz w:val="20"/>
          <w:szCs w:val="20"/>
        </w:rPr>
        <w:tab/>
        <w:t>Ana Quiñónez de Pineda</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r w:rsidRPr="008708D4">
        <w:rPr>
          <w:rFonts w:ascii="Comic Sans MS" w:hAnsi="Comic Sans MS"/>
          <w:i/>
          <w:sz w:val="20"/>
          <w:szCs w:val="20"/>
          <w:lang w:val="en-US"/>
        </w:rPr>
        <w:t>E-mail address</w:t>
      </w:r>
      <w:r w:rsidRPr="008708D4">
        <w:rPr>
          <w:rFonts w:ascii="Comic Sans MS" w:hAnsi="Comic Sans MS"/>
          <w:sz w:val="20"/>
          <w:szCs w:val="20"/>
          <w:lang w:val="en-US"/>
        </w:rPr>
        <w:t xml:space="preserve">: </w:t>
      </w:r>
      <w:r w:rsidRPr="008708D4">
        <w:rPr>
          <w:rFonts w:ascii="Comic Sans MS" w:hAnsi="Comic Sans MS"/>
          <w:sz w:val="20"/>
          <w:szCs w:val="20"/>
          <w:lang w:val="en-US"/>
        </w:rPr>
        <w:tab/>
      </w:r>
      <w:hyperlink r:id="rId8" w:history="1">
        <w:r w:rsidR="008708D4" w:rsidRPr="008708D4">
          <w:rPr>
            <w:rStyle w:val="Hipervnculo"/>
            <w:rFonts w:ascii="Comic Sans MS" w:hAnsi="Comic Sans MS" w:cstheme="minorHAnsi"/>
            <w:sz w:val="20"/>
            <w:szCs w:val="20"/>
            <w:lang w:val="en-US"/>
          </w:rPr>
          <w:t>www.academiaingles.org</w:t>
        </w:r>
      </w:hyperlink>
      <w:r w:rsidR="008708D4" w:rsidRPr="008708D4">
        <w:rPr>
          <w:rStyle w:val="Hipervnculo"/>
          <w:rFonts w:ascii="Comic Sans MS" w:hAnsi="Comic Sans MS" w:cstheme="minorHAnsi"/>
          <w:sz w:val="20"/>
          <w:szCs w:val="20"/>
          <w:lang w:val="en-US"/>
        </w:rPr>
        <w:t xml:space="preserve"> </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r w:rsidRPr="008708D4">
        <w:rPr>
          <w:rFonts w:ascii="Comic Sans MS" w:hAnsi="Comic Sans MS"/>
          <w:i/>
          <w:sz w:val="20"/>
          <w:szCs w:val="20"/>
          <w:lang w:val="en-US"/>
        </w:rPr>
        <w:t>Classroom</w:t>
      </w:r>
      <w:r w:rsidRPr="008708D4">
        <w:rPr>
          <w:rFonts w:ascii="Comic Sans MS" w:hAnsi="Comic Sans MS"/>
          <w:sz w:val="20"/>
          <w:szCs w:val="20"/>
          <w:lang w:val="en-US"/>
        </w:rPr>
        <w:t xml:space="preserve">: </w:t>
      </w:r>
      <w:r w:rsidRPr="008708D4">
        <w:rPr>
          <w:rFonts w:ascii="Comic Sans MS" w:hAnsi="Comic Sans MS"/>
          <w:sz w:val="20"/>
          <w:szCs w:val="20"/>
          <w:lang w:val="en-US"/>
        </w:rPr>
        <w:tab/>
      </w:r>
      <w:r w:rsidRPr="008708D4">
        <w:rPr>
          <w:rFonts w:ascii="Comic Sans MS" w:hAnsi="Comic Sans MS"/>
          <w:sz w:val="20"/>
          <w:szCs w:val="20"/>
          <w:lang w:val="en-US"/>
        </w:rPr>
        <w:tab/>
      </w:r>
      <w:r w:rsidR="002238A7">
        <w:rPr>
          <w:rFonts w:ascii="Comic Sans MS" w:hAnsi="Comic Sans MS"/>
          <w:sz w:val="20"/>
          <w:szCs w:val="20"/>
          <w:lang w:val="en-US"/>
        </w:rPr>
        <w:t>Room 56</w:t>
      </w:r>
      <w:r w:rsidRPr="008708D4">
        <w:rPr>
          <w:rFonts w:ascii="Comic Sans MS" w:hAnsi="Comic Sans MS"/>
          <w:sz w:val="20"/>
          <w:szCs w:val="20"/>
          <w:lang w:val="en-US"/>
        </w:rPr>
        <w:t xml:space="preserve"> </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r w:rsidRPr="008708D4">
        <w:rPr>
          <w:rFonts w:ascii="Comic Sans MS" w:hAnsi="Comic Sans MS"/>
          <w:i/>
          <w:sz w:val="20"/>
          <w:szCs w:val="20"/>
          <w:lang w:val="en-US"/>
        </w:rPr>
        <w:t>Time</w:t>
      </w:r>
      <w:r w:rsidRPr="008708D4">
        <w:rPr>
          <w:rFonts w:ascii="Comic Sans MS" w:hAnsi="Comic Sans MS"/>
          <w:sz w:val="20"/>
          <w:szCs w:val="20"/>
          <w:lang w:val="en-US"/>
        </w:rPr>
        <w:t>:</w:t>
      </w:r>
      <w:r w:rsidR="008708D4">
        <w:rPr>
          <w:rFonts w:ascii="Comic Sans MS" w:hAnsi="Comic Sans MS"/>
          <w:sz w:val="20"/>
          <w:szCs w:val="20"/>
          <w:lang w:val="en-US"/>
        </w:rPr>
        <w:tab/>
      </w:r>
      <w:r w:rsidR="008708D4">
        <w:rPr>
          <w:rFonts w:ascii="Comic Sans MS" w:hAnsi="Comic Sans MS"/>
          <w:sz w:val="20"/>
          <w:szCs w:val="20"/>
          <w:lang w:val="en-US"/>
        </w:rPr>
        <w:tab/>
      </w:r>
      <w:r w:rsidR="008708D4">
        <w:rPr>
          <w:rFonts w:ascii="Comic Sans MS" w:hAnsi="Comic Sans MS"/>
          <w:sz w:val="20"/>
          <w:szCs w:val="20"/>
          <w:lang w:val="en-US"/>
        </w:rPr>
        <w:tab/>
      </w:r>
      <w:r w:rsidR="002238A7">
        <w:rPr>
          <w:rFonts w:ascii="Comic Sans MS" w:hAnsi="Comic Sans MS"/>
          <w:sz w:val="20"/>
          <w:szCs w:val="20"/>
          <w:lang w:val="en-US"/>
        </w:rPr>
        <w:t>5</w:t>
      </w:r>
      <w:r w:rsidRPr="008708D4">
        <w:rPr>
          <w:rFonts w:ascii="Comic Sans MS" w:hAnsi="Comic Sans MS"/>
          <w:sz w:val="20"/>
          <w:szCs w:val="20"/>
          <w:lang w:val="en-US"/>
        </w:rPr>
        <w:t xml:space="preserve">:00p.m. – </w:t>
      </w:r>
      <w:r w:rsidR="002238A7">
        <w:rPr>
          <w:rFonts w:ascii="Comic Sans MS" w:hAnsi="Comic Sans MS"/>
          <w:sz w:val="20"/>
          <w:szCs w:val="20"/>
          <w:lang w:val="en-US"/>
        </w:rPr>
        <w:t>8:00</w:t>
      </w:r>
      <w:r w:rsidRPr="008708D4">
        <w:rPr>
          <w:rFonts w:ascii="Comic Sans MS" w:hAnsi="Comic Sans MS"/>
          <w:sz w:val="20"/>
          <w:szCs w:val="20"/>
          <w:lang w:val="en-US"/>
        </w:rPr>
        <w:t xml:space="preserve">.m. </w:t>
      </w:r>
      <w:r w:rsidR="002238A7">
        <w:rPr>
          <w:rFonts w:ascii="Comic Sans MS" w:hAnsi="Comic Sans MS"/>
          <w:sz w:val="20"/>
          <w:szCs w:val="20"/>
          <w:lang w:val="en-US"/>
        </w:rPr>
        <w:t>Tuesday and</w:t>
      </w:r>
      <w:r w:rsidRPr="008708D4">
        <w:rPr>
          <w:rFonts w:ascii="Comic Sans MS" w:hAnsi="Comic Sans MS"/>
          <w:sz w:val="20"/>
          <w:szCs w:val="20"/>
          <w:lang w:val="en-US"/>
        </w:rPr>
        <w:t xml:space="preserve"> Thursday</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p>
    <w:p w:rsidR="00A24726" w:rsidRPr="008708D4" w:rsidRDefault="00A24726" w:rsidP="00A24726">
      <w:pPr>
        <w:autoSpaceDE w:val="0"/>
        <w:autoSpaceDN w:val="0"/>
        <w:adjustRightInd w:val="0"/>
        <w:spacing w:after="0" w:line="240" w:lineRule="auto"/>
        <w:rPr>
          <w:rFonts w:ascii="Comic Sans MS" w:hAnsi="Comic Sans MS"/>
          <w:b/>
          <w:sz w:val="20"/>
          <w:szCs w:val="20"/>
          <w:u w:val="single"/>
          <w:lang w:val="en-US"/>
        </w:rPr>
      </w:pPr>
      <w:r w:rsidRPr="008708D4">
        <w:rPr>
          <w:rFonts w:ascii="Comic Sans MS" w:hAnsi="Comic Sans MS"/>
          <w:b/>
          <w:sz w:val="20"/>
          <w:szCs w:val="20"/>
          <w:u w:val="single"/>
          <w:lang w:val="en-US"/>
        </w:rPr>
        <w:t>COURSE DESCRIPTION</w:t>
      </w:r>
    </w:p>
    <w:p w:rsidR="00A24726" w:rsidRPr="008708D4" w:rsidRDefault="00A24726" w:rsidP="00A24726">
      <w:pPr>
        <w:pStyle w:val="Sinespaciado1"/>
        <w:jc w:val="both"/>
        <w:rPr>
          <w:rFonts w:ascii="Comic Sans MS" w:hAnsi="Comic Sans MS"/>
          <w:sz w:val="20"/>
          <w:szCs w:val="20"/>
          <w:lang w:val="en-US"/>
        </w:rPr>
      </w:pPr>
      <w:r w:rsidRPr="008708D4">
        <w:rPr>
          <w:rFonts w:ascii="Comic Sans MS" w:hAnsi="Comic Sans MS"/>
          <w:sz w:val="20"/>
          <w:szCs w:val="20"/>
          <w:lang w:val="en-US"/>
        </w:rPr>
        <w:t xml:space="preserve">English Level I </w:t>
      </w:r>
      <w:proofErr w:type="gramStart"/>
      <w:r w:rsidRPr="008708D4">
        <w:rPr>
          <w:rFonts w:ascii="Comic Sans MS" w:hAnsi="Comic Sans MS"/>
          <w:sz w:val="20"/>
          <w:szCs w:val="20"/>
          <w:lang w:val="en-US"/>
        </w:rPr>
        <w:t>is</w:t>
      </w:r>
      <w:proofErr w:type="gramEnd"/>
      <w:r w:rsidRPr="008708D4">
        <w:rPr>
          <w:rFonts w:ascii="Comic Sans MS" w:hAnsi="Comic Sans MS"/>
          <w:sz w:val="20"/>
          <w:szCs w:val="20"/>
          <w:lang w:val="en-US"/>
        </w:rPr>
        <w:t xml:space="preserve"> a course that lasts 8 weeks. It is a basic language course designed for students who have had some formal training in the study of the foreign language. Its purpose is to provide the students the with basics of the English language - such as family vocabulary, expressions of daily usage, grammatical structures, taking into account the different learning styles of the students.  Students will develop oral and written comprehension and expression and reading skills.</w:t>
      </w:r>
    </w:p>
    <w:p w:rsidR="00A24726" w:rsidRPr="008708D4" w:rsidRDefault="00A24726" w:rsidP="00A24726">
      <w:pPr>
        <w:pStyle w:val="Sinespaciado1"/>
        <w:jc w:val="both"/>
        <w:rPr>
          <w:rFonts w:ascii="Comic Sans MS" w:hAnsi="Comic Sans MS"/>
          <w:sz w:val="20"/>
          <w:szCs w:val="20"/>
          <w:lang w:val="en-US"/>
        </w:rPr>
      </w:pPr>
      <w:r w:rsidRPr="008708D4">
        <w:rPr>
          <w:rFonts w:ascii="Comic Sans MS" w:hAnsi="Comic Sans MS"/>
          <w:sz w:val="20"/>
          <w:szCs w:val="20"/>
          <w:lang w:val="en-US"/>
        </w:rPr>
        <w:t>There will be an emphasis on the use of technology for the development of vocabulary, pronunciation and intonation through the use of the laboratory</w:t>
      </w:r>
      <w:r w:rsidR="00E56E44" w:rsidRPr="008708D4">
        <w:rPr>
          <w:rFonts w:ascii="Comic Sans MS" w:hAnsi="Comic Sans MS"/>
          <w:sz w:val="20"/>
          <w:szCs w:val="20"/>
          <w:lang w:val="en-US"/>
        </w:rPr>
        <w:t xml:space="preserve"> (MEC)</w:t>
      </w:r>
      <w:r w:rsidRPr="008708D4">
        <w:rPr>
          <w:rFonts w:ascii="Comic Sans MS" w:hAnsi="Comic Sans MS"/>
          <w:sz w:val="20"/>
          <w:szCs w:val="20"/>
          <w:lang w:val="en-US"/>
        </w:rPr>
        <w:t>.</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p>
    <w:p w:rsidR="00A24726" w:rsidRPr="008708D4" w:rsidRDefault="00A24726" w:rsidP="00A24726">
      <w:pPr>
        <w:autoSpaceDE w:val="0"/>
        <w:autoSpaceDN w:val="0"/>
        <w:adjustRightInd w:val="0"/>
        <w:spacing w:after="0" w:line="240" w:lineRule="auto"/>
        <w:rPr>
          <w:rFonts w:ascii="Comic Sans MS" w:hAnsi="Comic Sans MS"/>
          <w:b/>
          <w:sz w:val="20"/>
          <w:szCs w:val="20"/>
          <w:u w:val="single"/>
          <w:lang w:val="en-US"/>
        </w:rPr>
      </w:pPr>
      <w:r w:rsidRPr="008708D4">
        <w:rPr>
          <w:rFonts w:ascii="Comic Sans MS" w:hAnsi="Comic Sans MS"/>
          <w:b/>
          <w:sz w:val="20"/>
          <w:szCs w:val="20"/>
          <w:u w:val="single"/>
          <w:lang w:val="en-US"/>
        </w:rPr>
        <w:t>COURSE OBJECTIVES</w:t>
      </w:r>
    </w:p>
    <w:p w:rsidR="00A24726" w:rsidRPr="008708D4" w:rsidRDefault="00A24726" w:rsidP="008708D4">
      <w:pPr>
        <w:spacing w:after="0"/>
        <w:jc w:val="both"/>
        <w:rPr>
          <w:rFonts w:ascii="Comic Sans MS" w:hAnsi="Comic Sans MS"/>
          <w:sz w:val="20"/>
          <w:szCs w:val="20"/>
          <w:lang w:val="en-US"/>
        </w:rPr>
      </w:pPr>
      <w:r w:rsidRPr="008708D4">
        <w:rPr>
          <w:rFonts w:ascii="Comic Sans MS" w:hAnsi="Comic Sans MS"/>
          <w:sz w:val="20"/>
          <w:szCs w:val="20"/>
          <w:lang w:val="en-US"/>
        </w:rPr>
        <w:t>The course is designed to enable you to acquire the basics of the English language - family vocabulary, expressions of everyday use, grammatical structures - so that you can develop skills of expression and oral and written comprehension and reading at a basic level. Skills include: oral compression, oral production, interaction with others, reading and writing.</w:t>
      </w:r>
    </w:p>
    <w:p w:rsidR="00A24726" w:rsidRPr="008708D4" w:rsidRDefault="00A24726" w:rsidP="00A24726">
      <w:pPr>
        <w:jc w:val="both"/>
        <w:rPr>
          <w:rFonts w:ascii="Comic Sans MS" w:hAnsi="Comic Sans MS"/>
          <w:sz w:val="20"/>
          <w:szCs w:val="20"/>
          <w:lang w:val="en-US"/>
        </w:rPr>
      </w:pPr>
      <w:r w:rsidRPr="008708D4">
        <w:rPr>
          <w:rFonts w:ascii="Comic Sans MS" w:hAnsi="Comic Sans MS"/>
          <w:sz w:val="20"/>
          <w:szCs w:val="20"/>
          <w:lang w:val="en-US"/>
        </w:rPr>
        <w:t xml:space="preserve">By the end of the course, you will be able to: </w:t>
      </w:r>
    </w:p>
    <w:p w:rsidR="00A24726" w:rsidRPr="008708D4" w:rsidRDefault="00A24726" w:rsidP="00A24726">
      <w:pPr>
        <w:pStyle w:val="Prrafodelista"/>
        <w:numPr>
          <w:ilvl w:val="0"/>
          <w:numId w:val="13"/>
        </w:numPr>
        <w:spacing w:after="0"/>
        <w:jc w:val="both"/>
        <w:rPr>
          <w:rFonts w:ascii="Comic Sans MS" w:hAnsi="Comic Sans MS"/>
          <w:b/>
          <w:sz w:val="20"/>
          <w:szCs w:val="20"/>
          <w:lang w:val="en-US"/>
        </w:rPr>
      </w:pPr>
      <w:r w:rsidRPr="008708D4">
        <w:rPr>
          <w:rFonts w:ascii="Comic Sans MS" w:hAnsi="Comic Sans MS"/>
          <w:b/>
          <w:sz w:val="20"/>
          <w:szCs w:val="20"/>
          <w:lang w:val="en-US"/>
        </w:rPr>
        <w:t xml:space="preserve">Listening: </w:t>
      </w:r>
    </w:p>
    <w:p w:rsidR="00A24726" w:rsidRDefault="00A24726" w:rsidP="00A24726">
      <w:pPr>
        <w:pStyle w:val="Prrafodelista2"/>
        <w:numPr>
          <w:ilvl w:val="1"/>
          <w:numId w:val="13"/>
        </w:numPr>
        <w:jc w:val="both"/>
        <w:rPr>
          <w:rFonts w:ascii="Comic Sans MS" w:hAnsi="Comic Sans MS"/>
          <w:sz w:val="20"/>
          <w:szCs w:val="20"/>
        </w:rPr>
      </w:pPr>
      <w:r w:rsidRPr="008708D4">
        <w:rPr>
          <w:rFonts w:ascii="Comic Sans MS" w:hAnsi="Comic Sans MS"/>
          <w:sz w:val="20"/>
          <w:szCs w:val="20"/>
        </w:rPr>
        <w:t>Recognize familiar words and very simple expressions related to yourself, family and the environment in which you interact, provided you are spoken slowly and clearly.</w:t>
      </w:r>
    </w:p>
    <w:p w:rsidR="008708D4" w:rsidRPr="008708D4" w:rsidRDefault="008708D4" w:rsidP="008708D4">
      <w:pPr>
        <w:pStyle w:val="Prrafodelista2"/>
        <w:ind w:left="1440"/>
        <w:jc w:val="both"/>
        <w:rPr>
          <w:rFonts w:ascii="Comic Sans MS" w:hAnsi="Comic Sans MS"/>
          <w:sz w:val="20"/>
          <w:szCs w:val="20"/>
        </w:rPr>
      </w:pPr>
    </w:p>
    <w:p w:rsidR="00A24726" w:rsidRPr="008708D4" w:rsidRDefault="00A24726" w:rsidP="00A24726">
      <w:pPr>
        <w:pStyle w:val="Prrafodelista1"/>
        <w:numPr>
          <w:ilvl w:val="0"/>
          <w:numId w:val="13"/>
        </w:numPr>
        <w:jc w:val="both"/>
        <w:rPr>
          <w:rFonts w:ascii="Comic Sans MS" w:hAnsi="Comic Sans MS"/>
          <w:b/>
          <w:sz w:val="20"/>
          <w:szCs w:val="20"/>
        </w:rPr>
      </w:pPr>
      <w:r w:rsidRPr="008708D4">
        <w:rPr>
          <w:rFonts w:ascii="Comic Sans MS" w:hAnsi="Comic Sans MS"/>
          <w:b/>
          <w:sz w:val="20"/>
          <w:szCs w:val="20"/>
        </w:rPr>
        <w:t>Speaking:</w:t>
      </w:r>
    </w:p>
    <w:p w:rsidR="00A24726" w:rsidRPr="008708D4" w:rsidRDefault="00A24726" w:rsidP="00A24726">
      <w:pPr>
        <w:pStyle w:val="Prrafodelista1"/>
        <w:numPr>
          <w:ilvl w:val="1"/>
          <w:numId w:val="13"/>
        </w:numPr>
        <w:jc w:val="both"/>
        <w:rPr>
          <w:rFonts w:ascii="Comic Sans MS" w:hAnsi="Comic Sans MS"/>
          <w:sz w:val="20"/>
          <w:szCs w:val="20"/>
        </w:rPr>
      </w:pPr>
      <w:r w:rsidRPr="008708D4">
        <w:rPr>
          <w:rFonts w:ascii="Comic Sans MS" w:hAnsi="Comic Sans MS"/>
          <w:sz w:val="20"/>
          <w:szCs w:val="20"/>
        </w:rPr>
        <w:t xml:space="preserve">Use expressions and simple sentences to describe yourself, where you live and the people you know. </w:t>
      </w:r>
    </w:p>
    <w:p w:rsidR="00A24726" w:rsidRPr="008708D4" w:rsidRDefault="00A24726" w:rsidP="00A24726">
      <w:pPr>
        <w:pStyle w:val="Prrafodelista1"/>
        <w:numPr>
          <w:ilvl w:val="1"/>
          <w:numId w:val="13"/>
        </w:numPr>
        <w:jc w:val="both"/>
        <w:rPr>
          <w:rFonts w:ascii="Comic Sans MS" w:hAnsi="Comic Sans MS"/>
          <w:sz w:val="20"/>
          <w:szCs w:val="20"/>
        </w:rPr>
      </w:pPr>
      <w:r w:rsidRPr="008708D4">
        <w:rPr>
          <w:rFonts w:ascii="Comic Sans MS" w:hAnsi="Comic Sans MS"/>
          <w:sz w:val="20"/>
          <w:szCs w:val="20"/>
        </w:rPr>
        <w:t xml:space="preserve">Interact when spoken to and repeat words/expressions </w:t>
      </w:r>
    </w:p>
    <w:p w:rsidR="00A24726" w:rsidRDefault="00A24726" w:rsidP="00A24726">
      <w:pPr>
        <w:pStyle w:val="Prrafodelista1"/>
        <w:numPr>
          <w:ilvl w:val="1"/>
          <w:numId w:val="13"/>
        </w:numPr>
        <w:jc w:val="both"/>
        <w:rPr>
          <w:rFonts w:ascii="Comic Sans MS" w:hAnsi="Comic Sans MS"/>
          <w:sz w:val="20"/>
          <w:szCs w:val="20"/>
        </w:rPr>
      </w:pPr>
      <w:r w:rsidRPr="008708D4">
        <w:rPr>
          <w:rFonts w:ascii="Comic Sans MS" w:hAnsi="Comic Sans MS"/>
          <w:sz w:val="20"/>
          <w:szCs w:val="20"/>
        </w:rPr>
        <w:t>Formulate and respond to simple questions on very familiar arguments.</w:t>
      </w:r>
    </w:p>
    <w:p w:rsidR="008708D4" w:rsidRPr="008708D4" w:rsidRDefault="008708D4" w:rsidP="008708D4">
      <w:pPr>
        <w:pStyle w:val="Prrafodelista1"/>
        <w:ind w:left="1440"/>
        <w:jc w:val="both"/>
        <w:rPr>
          <w:rFonts w:ascii="Comic Sans MS" w:hAnsi="Comic Sans MS"/>
          <w:sz w:val="20"/>
          <w:szCs w:val="20"/>
        </w:rPr>
      </w:pPr>
    </w:p>
    <w:p w:rsidR="00A24726" w:rsidRPr="008708D4" w:rsidRDefault="00AA0889" w:rsidP="00A24726">
      <w:pPr>
        <w:pStyle w:val="Prrafodelista"/>
        <w:numPr>
          <w:ilvl w:val="0"/>
          <w:numId w:val="14"/>
        </w:numPr>
        <w:spacing w:after="0"/>
        <w:jc w:val="both"/>
        <w:rPr>
          <w:rFonts w:ascii="Comic Sans MS" w:hAnsi="Comic Sans MS"/>
          <w:b/>
          <w:sz w:val="20"/>
          <w:szCs w:val="20"/>
          <w:lang w:val="en-US"/>
        </w:rPr>
      </w:pPr>
      <w:r w:rsidRPr="008708D4">
        <w:rPr>
          <w:rFonts w:ascii="Comic Sans MS" w:hAnsi="Comic Sans MS"/>
          <w:b/>
          <w:sz w:val="20"/>
          <w:szCs w:val="20"/>
          <w:lang w:val="en-US"/>
        </w:rPr>
        <w:t>Reading:</w:t>
      </w:r>
    </w:p>
    <w:p w:rsidR="00A24726" w:rsidRPr="008708D4" w:rsidRDefault="00A24726" w:rsidP="00A24726">
      <w:pPr>
        <w:pStyle w:val="Prrafodelista"/>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Understand short, simple texts, </w:t>
      </w:r>
    </w:p>
    <w:p w:rsidR="00A24726" w:rsidRPr="008708D4" w:rsidRDefault="00A24726" w:rsidP="00A24726">
      <w:pPr>
        <w:pStyle w:val="Prrafodelista"/>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Recognizing familiar names, words and basic expressions.   </w:t>
      </w:r>
    </w:p>
    <w:p w:rsidR="00A24726" w:rsidRPr="008708D4" w:rsidRDefault="00A24726" w:rsidP="00A24726">
      <w:pPr>
        <w:pStyle w:val="Prrafodelista"/>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Read postcards with short, simple messages, advertisements, signs, </w:t>
      </w:r>
      <w:proofErr w:type="gramStart"/>
      <w:r w:rsidRPr="008708D4">
        <w:rPr>
          <w:rFonts w:ascii="Comic Sans MS" w:hAnsi="Comic Sans MS"/>
          <w:sz w:val="20"/>
          <w:szCs w:val="20"/>
          <w:lang w:val="en-US"/>
        </w:rPr>
        <w:t>catalogs</w:t>
      </w:r>
      <w:proofErr w:type="gramEnd"/>
      <w:r w:rsidRPr="008708D4">
        <w:rPr>
          <w:rFonts w:ascii="Comic Sans MS" w:hAnsi="Comic Sans MS"/>
          <w:sz w:val="20"/>
          <w:szCs w:val="20"/>
          <w:lang w:val="en-US"/>
        </w:rPr>
        <w:t xml:space="preserve">.  </w:t>
      </w:r>
    </w:p>
    <w:p w:rsidR="00A24726" w:rsidRPr="008708D4" w:rsidRDefault="00A24726" w:rsidP="00A24726">
      <w:pPr>
        <w:pStyle w:val="Prrafodelista"/>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lastRenderedPageBreak/>
        <w:t xml:space="preserve">Capture the idea of informational material, brief descriptions especially if they have the support of images. </w:t>
      </w:r>
    </w:p>
    <w:p w:rsidR="00A24726" w:rsidRPr="008708D4" w:rsidRDefault="00E56E44" w:rsidP="00AA0889">
      <w:pPr>
        <w:pStyle w:val="Prrafodelista"/>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Follow </w:t>
      </w:r>
      <w:r w:rsidR="00A24726" w:rsidRPr="008708D4">
        <w:rPr>
          <w:rFonts w:ascii="Comic Sans MS" w:hAnsi="Comic Sans MS"/>
          <w:sz w:val="20"/>
          <w:szCs w:val="20"/>
          <w:lang w:val="en-US"/>
        </w:rPr>
        <w:t>short, simple directions</w:t>
      </w:r>
      <w:r w:rsidR="00AA0889" w:rsidRPr="008708D4">
        <w:rPr>
          <w:rFonts w:ascii="Comic Sans MS" w:hAnsi="Comic Sans MS"/>
          <w:sz w:val="20"/>
          <w:szCs w:val="20"/>
          <w:lang w:val="en-US"/>
        </w:rPr>
        <w:t>.</w:t>
      </w:r>
    </w:p>
    <w:p w:rsidR="00AA0889" w:rsidRPr="008708D4" w:rsidRDefault="00AA0889" w:rsidP="00AA0889">
      <w:pPr>
        <w:pStyle w:val="Prrafodelista"/>
        <w:spacing w:after="0"/>
        <w:ind w:left="1440"/>
        <w:jc w:val="both"/>
        <w:rPr>
          <w:rFonts w:ascii="Comic Sans MS" w:hAnsi="Comic Sans MS"/>
          <w:sz w:val="20"/>
          <w:szCs w:val="20"/>
          <w:lang w:val="en-US"/>
        </w:rPr>
      </w:pPr>
    </w:p>
    <w:p w:rsidR="00A24726" w:rsidRPr="008708D4" w:rsidRDefault="00A24726" w:rsidP="00A24726">
      <w:pPr>
        <w:pStyle w:val="Prrafodelista"/>
        <w:numPr>
          <w:ilvl w:val="0"/>
          <w:numId w:val="14"/>
        </w:numPr>
        <w:spacing w:after="0"/>
        <w:jc w:val="both"/>
        <w:rPr>
          <w:rFonts w:ascii="Comic Sans MS" w:hAnsi="Comic Sans MS"/>
          <w:b/>
          <w:sz w:val="20"/>
          <w:szCs w:val="20"/>
          <w:lang w:val="en-US"/>
        </w:rPr>
      </w:pPr>
      <w:r w:rsidRPr="008708D4">
        <w:rPr>
          <w:rFonts w:ascii="Comic Sans MS" w:hAnsi="Comic Sans MS"/>
          <w:b/>
          <w:sz w:val="20"/>
          <w:szCs w:val="20"/>
          <w:lang w:val="en-US"/>
        </w:rPr>
        <w:t>Writing:</w:t>
      </w:r>
    </w:p>
    <w:p w:rsidR="00A24726" w:rsidRPr="008708D4" w:rsidRDefault="00A24726" w:rsidP="00A24726">
      <w:pPr>
        <w:pStyle w:val="Prrafodelista"/>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Write simple expressions and sentences about yourself, about imaginary people, about the place where you live, and what they do.  </w:t>
      </w:r>
    </w:p>
    <w:p w:rsidR="00A24726" w:rsidRPr="008708D4" w:rsidRDefault="00A24726" w:rsidP="00A24726">
      <w:pPr>
        <w:pStyle w:val="Prrafodelista"/>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Write short and simple compositions about family and other themes.</w:t>
      </w:r>
    </w:p>
    <w:p w:rsidR="00A24726" w:rsidRPr="008708D4" w:rsidRDefault="00A24726" w:rsidP="00A24726">
      <w:pPr>
        <w:spacing w:after="0"/>
        <w:ind w:firstLine="360"/>
        <w:jc w:val="both"/>
        <w:rPr>
          <w:rFonts w:ascii="Comic Sans MS" w:hAnsi="Comic Sans MS"/>
          <w:sz w:val="20"/>
          <w:szCs w:val="20"/>
          <w:lang w:val="en-US"/>
        </w:rPr>
      </w:pPr>
    </w:p>
    <w:p w:rsidR="00A24726" w:rsidRPr="008708D4" w:rsidRDefault="00A24726" w:rsidP="00A24726">
      <w:pPr>
        <w:pStyle w:val="Sinespaciado1"/>
        <w:numPr>
          <w:ilvl w:val="0"/>
          <w:numId w:val="15"/>
        </w:numPr>
        <w:jc w:val="both"/>
        <w:rPr>
          <w:rFonts w:ascii="Comic Sans MS" w:hAnsi="Comic Sans MS"/>
          <w:b/>
          <w:sz w:val="20"/>
          <w:szCs w:val="20"/>
          <w:lang w:val="en-US"/>
        </w:rPr>
      </w:pPr>
      <w:r w:rsidRPr="008708D4">
        <w:rPr>
          <w:rFonts w:ascii="Comic Sans MS" w:hAnsi="Comic Sans MS"/>
          <w:b/>
          <w:sz w:val="20"/>
          <w:szCs w:val="20"/>
          <w:lang w:val="en-US"/>
        </w:rPr>
        <w:t>Introduction to cultural competency:</w:t>
      </w:r>
      <w:r w:rsidRPr="008708D4">
        <w:rPr>
          <w:rFonts w:ascii="Comic Sans MS" w:hAnsi="Comic Sans MS"/>
          <w:b/>
          <w:sz w:val="20"/>
          <w:szCs w:val="20"/>
          <w:lang w:val="en-US"/>
        </w:rPr>
        <w:tab/>
      </w:r>
    </w:p>
    <w:p w:rsidR="00A24726" w:rsidRPr="008708D4" w:rsidRDefault="00A24726" w:rsidP="00A24726">
      <w:pPr>
        <w:pStyle w:val="Sinespaciado1"/>
        <w:numPr>
          <w:ilvl w:val="1"/>
          <w:numId w:val="15"/>
        </w:numPr>
        <w:jc w:val="both"/>
        <w:rPr>
          <w:rFonts w:ascii="Comic Sans MS" w:hAnsi="Comic Sans MS"/>
          <w:sz w:val="20"/>
          <w:szCs w:val="20"/>
          <w:lang w:val="en-US"/>
        </w:rPr>
      </w:pPr>
      <w:r w:rsidRPr="008708D4">
        <w:rPr>
          <w:rFonts w:ascii="Comic Sans MS" w:hAnsi="Comic Sans MS"/>
          <w:sz w:val="20"/>
          <w:szCs w:val="20"/>
          <w:lang w:val="en-US"/>
        </w:rPr>
        <w:t>Learn about some cultural aspects of the English-speaking countries and reflect on the differences between these cultures and their own.</w:t>
      </w:r>
    </w:p>
    <w:p w:rsidR="00A24726" w:rsidRPr="008708D4" w:rsidRDefault="00A24726" w:rsidP="00A24726">
      <w:pPr>
        <w:autoSpaceDE w:val="0"/>
        <w:autoSpaceDN w:val="0"/>
        <w:adjustRightInd w:val="0"/>
        <w:spacing w:after="0" w:line="240" w:lineRule="auto"/>
        <w:rPr>
          <w:rFonts w:ascii="Comic Sans MS" w:hAnsi="Comic Sans MS"/>
          <w:sz w:val="20"/>
          <w:szCs w:val="20"/>
          <w:u w:val="single"/>
          <w:lang w:val="en-US"/>
        </w:rPr>
      </w:pPr>
    </w:p>
    <w:p w:rsidR="00A24726" w:rsidRPr="008708D4" w:rsidRDefault="00A24726" w:rsidP="00A24726">
      <w:pPr>
        <w:autoSpaceDE w:val="0"/>
        <w:autoSpaceDN w:val="0"/>
        <w:adjustRightInd w:val="0"/>
        <w:spacing w:after="0" w:line="240" w:lineRule="auto"/>
        <w:rPr>
          <w:rFonts w:ascii="Comic Sans MS" w:hAnsi="Comic Sans MS"/>
          <w:b/>
          <w:sz w:val="20"/>
          <w:szCs w:val="20"/>
          <w:u w:val="single"/>
          <w:lang w:val="en-US"/>
        </w:rPr>
      </w:pPr>
      <w:r w:rsidRPr="008708D4">
        <w:rPr>
          <w:rFonts w:ascii="Comic Sans MS" w:hAnsi="Comic Sans MS"/>
          <w:b/>
          <w:sz w:val="20"/>
          <w:szCs w:val="20"/>
          <w:u w:val="single"/>
          <w:lang w:val="en-US"/>
        </w:rPr>
        <w:t>RESOURCES AND SUPPORT MATERIALS</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r w:rsidRPr="008708D4">
        <w:rPr>
          <w:rFonts w:ascii="Comic Sans MS" w:hAnsi="Comic Sans MS"/>
          <w:sz w:val="20"/>
          <w:szCs w:val="20"/>
          <w:lang w:val="en-US"/>
        </w:rPr>
        <w:t>The course has been structured using the following textbooks:</w:t>
      </w:r>
    </w:p>
    <w:p w:rsidR="00A24726" w:rsidRPr="008708D4" w:rsidRDefault="00A24726" w:rsidP="00A24726">
      <w:pPr>
        <w:pStyle w:val="Bibliografa"/>
        <w:numPr>
          <w:ilvl w:val="0"/>
          <w:numId w:val="11"/>
        </w:numPr>
        <w:autoSpaceDE w:val="0"/>
        <w:autoSpaceDN w:val="0"/>
        <w:adjustRightInd w:val="0"/>
        <w:spacing w:after="0" w:line="240" w:lineRule="auto"/>
        <w:rPr>
          <w:rFonts w:ascii="Comic Sans MS" w:hAnsi="Comic Sans MS"/>
          <w:noProof/>
          <w:sz w:val="20"/>
          <w:szCs w:val="20"/>
          <w:lang w:val="en-US"/>
        </w:rPr>
      </w:pPr>
      <w:r w:rsidRPr="008708D4">
        <w:rPr>
          <w:rFonts w:ascii="Comic Sans MS" w:hAnsi="Comic Sans MS" w:cs="MS Shell Dlg 2"/>
          <w:sz w:val="20"/>
          <w:szCs w:val="20"/>
        </w:rPr>
        <w:fldChar w:fldCharType="begin"/>
      </w:r>
      <w:r w:rsidRPr="008708D4">
        <w:rPr>
          <w:rFonts w:ascii="Comic Sans MS" w:hAnsi="Comic Sans MS" w:cs="MS Shell Dlg 2"/>
          <w:sz w:val="20"/>
          <w:szCs w:val="20"/>
          <w:lang w:val="en-US"/>
        </w:rPr>
        <w:instrText xml:space="preserve"> BIBLIOGRAPHY  \l 18442 </w:instrText>
      </w:r>
      <w:r w:rsidRPr="008708D4">
        <w:rPr>
          <w:rFonts w:ascii="Comic Sans MS" w:hAnsi="Comic Sans MS" w:cs="MS Shell Dlg 2"/>
          <w:noProof/>
          <w:sz w:val="20"/>
          <w:szCs w:val="20"/>
        </w:rPr>
        <w:fldChar w:fldCharType="separate"/>
      </w:r>
      <w:r w:rsidRPr="008708D4">
        <w:rPr>
          <w:rFonts w:ascii="Comic Sans MS" w:hAnsi="Comic Sans MS"/>
          <w:noProof/>
          <w:sz w:val="20"/>
          <w:szCs w:val="20"/>
          <w:lang w:val="en-US"/>
        </w:rPr>
        <w:t>Clandfield, L., Pickering, K. (2010).</w:t>
      </w:r>
      <w:r w:rsidRPr="008708D4">
        <w:rPr>
          <w:rFonts w:ascii="Comic Sans MS" w:hAnsi="Comic Sans MS"/>
          <w:i/>
          <w:iCs/>
          <w:noProof/>
          <w:sz w:val="20"/>
          <w:szCs w:val="20"/>
          <w:lang w:val="en-US"/>
        </w:rPr>
        <w:t xml:space="preserve"> Global.</w:t>
      </w:r>
      <w:r w:rsidRPr="008708D4">
        <w:rPr>
          <w:rFonts w:ascii="Comic Sans MS" w:hAnsi="Comic Sans MS"/>
          <w:noProof/>
          <w:sz w:val="20"/>
          <w:szCs w:val="20"/>
          <w:lang w:val="en-US"/>
        </w:rPr>
        <w:t xml:space="preserve"> New York: Macmillan Publishers Limited</w:t>
      </w:r>
    </w:p>
    <w:p w:rsidR="00A24726" w:rsidRPr="008708D4" w:rsidRDefault="00A24726" w:rsidP="00A24726">
      <w:pPr>
        <w:pStyle w:val="Prrafodelista"/>
        <w:numPr>
          <w:ilvl w:val="0"/>
          <w:numId w:val="11"/>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rPr>
        <w:fldChar w:fldCharType="end"/>
      </w:r>
      <w:r w:rsidRPr="008708D4">
        <w:rPr>
          <w:rFonts w:ascii="Comic Sans MS" w:hAnsi="Comic Sans MS" w:cs="MS Shell Dlg 2"/>
          <w:sz w:val="20"/>
          <w:szCs w:val="20"/>
          <w:lang w:val="en-US"/>
        </w:rPr>
        <w:t>On-line resources: TBA</w:t>
      </w:r>
    </w:p>
    <w:p w:rsidR="00A24726" w:rsidRPr="008708D4" w:rsidRDefault="00A24726" w:rsidP="00A24726">
      <w:pPr>
        <w:autoSpaceDE w:val="0"/>
        <w:autoSpaceDN w:val="0"/>
        <w:adjustRightInd w:val="0"/>
        <w:spacing w:after="0" w:line="240" w:lineRule="auto"/>
        <w:rPr>
          <w:rFonts w:ascii="Comic Sans MS" w:hAnsi="Comic Sans MS" w:cs="MS Shell Dlg 2"/>
          <w:sz w:val="20"/>
          <w:szCs w:val="20"/>
        </w:rPr>
      </w:pPr>
    </w:p>
    <w:p w:rsidR="00A24726" w:rsidRPr="008708D4" w:rsidRDefault="00A24726" w:rsidP="00A24726">
      <w:pPr>
        <w:autoSpaceDE w:val="0"/>
        <w:autoSpaceDN w:val="0"/>
        <w:adjustRightInd w:val="0"/>
        <w:spacing w:after="0" w:line="240" w:lineRule="auto"/>
        <w:rPr>
          <w:rFonts w:ascii="Comic Sans MS" w:hAnsi="Comic Sans MS" w:cs="MS Shell Dlg 2"/>
          <w:b/>
          <w:sz w:val="20"/>
          <w:szCs w:val="20"/>
          <w:u w:val="single"/>
        </w:rPr>
      </w:pPr>
      <w:r w:rsidRPr="008708D4">
        <w:rPr>
          <w:rFonts w:ascii="Comic Sans MS" w:hAnsi="Comic Sans MS" w:cs="MS Shell Dlg 2"/>
          <w:b/>
          <w:sz w:val="20"/>
          <w:szCs w:val="20"/>
          <w:u w:val="single"/>
        </w:rPr>
        <w:t>REQUIREMENTS</w:t>
      </w:r>
    </w:p>
    <w:p w:rsidR="00A24726" w:rsidRPr="008708D4" w:rsidRDefault="00A24726" w:rsidP="00A24726">
      <w:p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Attendance is required and expected.</w:t>
      </w:r>
    </w:p>
    <w:p w:rsidR="00A24726" w:rsidRPr="008708D4" w:rsidRDefault="00A24726" w:rsidP="00A24726">
      <w:p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 xml:space="preserve">Participation is equivalent to 25% of the entire grade. Students are expected to know about the material assigned and </w:t>
      </w:r>
      <w:r w:rsidRPr="008708D4">
        <w:rPr>
          <w:rFonts w:ascii="Comic Sans MS" w:hAnsi="Comic Sans MS" w:cs="MS Shell Dlg 2"/>
          <w:sz w:val="20"/>
          <w:szCs w:val="20"/>
          <w:u w:val="single"/>
          <w:lang w:val="en-US"/>
        </w:rPr>
        <w:t>actively</w:t>
      </w:r>
      <w:r w:rsidRPr="008708D4">
        <w:rPr>
          <w:rFonts w:ascii="Comic Sans MS" w:hAnsi="Comic Sans MS" w:cs="MS Shell Dlg 2"/>
          <w:sz w:val="20"/>
          <w:szCs w:val="20"/>
          <w:lang w:val="en-US"/>
        </w:rPr>
        <w:t xml:space="preserve"> participate in class discussions and activities.</w:t>
      </w:r>
    </w:p>
    <w:p w:rsidR="00A24726" w:rsidRPr="008708D4" w:rsidRDefault="00A24726" w:rsidP="00A24726">
      <w:p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To receive a passing grade, students must have:</w:t>
      </w:r>
    </w:p>
    <w:p w:rsidR="00A24726" w:rsidRPr="008708D4" w:rsidRDefault="00A24726" w:rsidP="00A24726">
      <w:pPr>
        <w:pStyle w:val="Prrafodelista"/>
        <w:numPr>
          <w:ilvl w:val="0"/>
          <w:numId w:val="12"/>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A minimum overall grade of 80% (including lab work)</w:t>
      </w:r>
    </w:p>
    <w:p w:rsidR="00A24726" w:rsidRPr="008708D4" w:rsidRDefault="00A24726" w:rsidP="00A24726">
      <w:pPr>
        <w:pStyle w:val="Prrafodelista"/>
        <w:numPr>
          <w:ilvl w:val="0"/>
          <w:numId w:val="12"/>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Miss no more than eight hours throughout the entire course</w:t>
      </w:r>
    </w:p>
    <w:p w:rsidR="00A24726" w:rsidRPr="008708D4" w:rsidRDefault="00A24726" w:rsidP="00A24726">
      <w:pPr>
        <w:autoSpaceDE w:val="0"/>
        <w:autoSpaceDN w:val="0"/>
        <w:adjustRightInd w:val="0"/>
        <w:spacing w:after="0" w:line="240" w:lineRule="auto"/>
        <w:rPr>
          <w:rFonts w:ascii="Comic Sans MS" w:hAnsi="Comic Sans MS" w:cs="MS Shell Dlg 2"/>
          <w:b/>
          <w:sz w:val="20"/>
          <w:szCs w:val="20"/>
          <w:u w:val="single"/>
          <w:lang w:val="en-US"/>
        </w:rPr>
      </w:pPr>
    </w:p>
    <w:p w:rsidR="00A24726" w:rsidRPr="008708D4" w:rsidRDefault="00A24726" w:rsidP="00A24726">
      <w:pPr>
        <w:autoSpaceDE w:val="0"/>
        <w:autoSpaceDN w:val="0"/>
        <w:adjustRightInd w:val="0"/>
        <w:spacing w:after="0" w:line="240" w:lineRule="auto"/>
        <w:rPr>
          <w:rFonts w:ascii="Comic Sans MS" w:hAnsi="Comic Sans MS" w:cs="MS Shell Dlg 2"/>
          <w:b/>
          <w:sz w:val="20"/>
          <w:szCs w:val="20"/>
          <w:u w:val="single"/>
          <w:lang w:val="en-US"/>
        </w:rPr>
      </w:pPr>
      <w:r w:rsidRPr="008708D4">
        <w:rPr>
          <w:rFonts w:ascii="Comic Sans MS" w:hAnsi="Comic Sans MS" w:cs="MS Shell Dlg 2"/>
          <w:b/>
          <w:sz w:val="20"/>
          <w:szCs w:val="20"/>
          <w:u w:val="single"/>
          <w:lang w:val="en-US"/>
        </w:rPr>
        <w:t>METHODOLOGY</w:t>
      </w:r>
    </w:p>
    <w:p w:rsidR="00A24726" w:rsidRPr="008708D4" w:rsidRDefault="00A24726" w:rsidP="00A24726">
      <w:pPr>
        <w:pStyle w:val="Sinespaciado1"/>
        <w:jc w:val="both"/>
        <w:rPr>
          <w:rFonts w:ascii="Comic Sans MS" w:hAnsi="Comic Sans MS"/>
          <w:sz w:val="20"/>
          <w:szCs w:val="20"/>
          <w:lang w:val="en-US"/>
        </w:rPr>
      </w:pPr>
      <w:r w:rsidRPr="008708D4">
        <w:rPr>
          <w:rFonts w:ascii="Comic Sans MS" w:hAnsi="Comic Sans MS"/>
          <w:sz w:val="20"/>
          <w:szCs w:val="20"/>
          <w:lang w:val="en-US"/>
        </w:rPr>
        <w:t xml:space="preserve">It is based on the communicative approach, according to which the student learns to communicate in the English language immersed in situations as real as possible.  </w:t>
      </w:r>
    </w:p>
    <w:p w:rsidR="00A24726" w:rsidRPr="008708D4" w:rsidRDefault="00A24726" w:rsidP="00A24726">
      <w:pPr>
        <w:pStyle w:val="Sinespaciado1"/>
        <w:jc w:val="both"/>
        <w:rPr>
          <w:rFonts w:ascii="Comic Sans MS" w:hAnsi="Comic Sans MS"/>
          <w:sz w:val="20"/>
          <w:szCs w:val="20"/>
          <w:lang w:val="en-US"/>
        </w:rPr>
      </w:pPr>
      <w:r w:rsidRPr="008708D4">
        <w:rPr>
          <w:rFonts w:ascii="Comic Sans MS" w:hAnsi="Comic Sans MS"/>
          <w:sz w:val="20"/>
          <w:szCs w:val="20"/>
          <w:lang w:val="en-US"/>
        </w:rPr>
        <w:t>Some of the techniques used:</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Skits,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Role-play,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Working in pairs or in small groups,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Games, tasks (task-based learning),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Dialogues,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Repeating to fix grammatical structures and concepts, etc.</w:t>
      </w:r>
    </w:p>
    <w:p w:rsidR="00A24726" w:rsidRPr="008708D4" w:rsidRDefault="00A24726" w:rsidP="00A24726">
      <w:pPr>
        <w:pStyle w:val="Sinespaciado1"/>
        <w:ind w:left="360"/>
        <w:jc w:val="both"/>
        <w:rPr>
          <w:rFonts w:ascii="Comic Sans MS" w:hAnsi="Comic Sans MS"/>
          <w:sz w:val="20"/>
          <w:szCs w:val="20"/>
          <w:lang w:val="en-US"/>
        </w:rPr>
      </w:pPr>
    </w:p>
    <w:p w:rsidR="00A24726" w:rsidRPr="008708D4" w:rsidRDefault="00A24726" w:rsidP="00AA0889">
      <w:pPr>
        <w:autoSpaceDE w:val="0"/>
        <w:autoSpaceDN w:val="0"/>
        <w:adjustRightInd w:val="0"/>
        <w:spacing w:after="0" w:line="240" w:lineRule="auto"/>
        <w:rPr>
          <w:rFonts w:ascii="Comic Sans MS" w:hAnsi="Comic Sans MS" w:cstheme="minorHAnsi"/>
          <w:sz w:val="20"/>
          <w:szCs w:val="20"/>
          <w:lang w:val="en-US"/>
        </w:rPr>
      </w:pPr>
      <w:r w:rsidRPr="008708D4">
        <w:rPr>
          <w:rFonts w:ascii="Comic Sans MS" w:hAnsi="Comic Sans MS" w:cstheme="minorHAnsi"/>
          <w:b/>
          <w:sz w:val="20"/>
          <w:szCs w:val="20"/>
          <w:u w:val="single"/>
          <w:lang w:val="en-US"/>
        </w:rPr>
        <w:t>GRADING</w:t>
      </w:r>
    </w:p>
    <w:p w:rsidR="00A24726" w:rsidRPr="008708D4" w:rsidRDefault="002238A7" w:rsidP="00A24726">
      <w:pPr>
        <w:autoSpaceDE w:val="0"/>
        <w:autoSpaceDN w:val="0"/>
        <w:adjustRightInd w:val="0"/>
        <w:spacing w:after="0" w:line="240" w:lineRule="auto"/>
        <w:jc w:val="both"/>
        <w:rPr>
          <w:rFonts w:ascii="Comic Sans MS" w:hAnsi="Comic Sans MS" w:cstheme="minorHAnsi"/>
          <w:sz w:val="20"/>
          <w:szCs w:val="20"/>
          <w:lang w:val="en-US"/>
        </w:rPr>
      </w:pPr>
      <w:hyperlink r:id="rId9" w:history="1">
        <w:r w:rsidR="00A24726" w:rsidRPr="008708D4">
          <w:rPr>
            <w:rStyle w:val="Hipervnculo"/>
            <w:rFonts w:ascii="Comic Sans MS" w:hAnsi="Comic Sans MS" w:cstheme="minorHAnsi"/>
            <w:sz w:val="20"/>
            <w:szCs w:val="20"/>
            <w:lang w:val="en-US"/>
          </w:rPr>
          <w:t>www.academiaingles.org</w:t>
        </w:r>
      </w:hyperlink>
      <w:r w:rsidR="00A24726" w:rsidRPr="008708D4">
        <w:rPr>
          <w:rFonts w:ascii="Comic Sans MS" w:hAnsi="Comic Sans MS" w:cstheme="minorHAnsi"/>
          <w:sz w:val="20"/>
          <w:szCs w:val="20"/>
          <w:lang w:val="en-US"/>
        </w:rPr>
        <w:t xml:space="preserve">  is the tool that The American School English Academy uses to upload grades and all the information about the classes. On </w:t>
      </w:r>
      <w:hyperlink r:id="rId10" w:history="1">
        <w:r w:rsidR="00A24726" w:rsidRPr="008708D4">
          <w:rPr>
            <w:rStyle w:val="Hipervnculo"/>
            <w:rFonts w:ascii="Comic Sans MS" w:hAnsi="Comic Sans MS" w:cstheme="minorHAnsi"/>
            <w:sz w:val="20"/>
            <w:szCs w:val="20"/>
            <w:lang w:val="en-US"/>
          </w:rPr>
          <w:t>www.academiaingles.org</w:t>
        </w:r>
      </w:hyperlink>
      <w:r w:rsidR="00A24726" w:rsidRPr="008708D4">
        <w:rPr>
          <w:rFonts w:ascii="Comic Sans MS" w:hAnsi="Comic Sans MS" w:cstheme="minorHAnsi"/>
          <w:sz w:val="20"/>
          <w:szCs w:val="20"/>
          <w:lang w:val="en-US"/>
        </w:rPr>
        <w:t xml:space="preserve"> you can see your weekly grades, test grades, attendance reports, assignments, etc. It is through </w:t>
      </w:r>
      <w:hyperlink r:id="rId11" w:history="1">
        <w:r w:rsidR="00A24726" w:rsidRPr="008708D4">
          <w:rPr>
            <w:rStyle w:val="Hipervnculo"/>
            <w:rFonts w:ascii="Comic Sans MS" w:hAnsi="Comic Sans MS" w:cstheme="minorHAnsi"/>
            <w:sz w:val="20"/>
            <w:szCs w:val="20"/>
            <w:lang w:val="en-US"/>
          </w:rPr>
          <w:t>www.academiaingles.org’s</w:t>
        </w:r>
      </w:hyperlink>
      <w:r w:rsidR="00A24726" w:rsidRPr="008708D4">
        <w:rPr>
          <w:rFonts w:ascii="Comic Sans MS" w:hAnsi="Comic Sans MS" w:cstheme="minorHAnsi"/>
          <w:sz w:val="20"/>
          <w:szCs w:val="20"/>
          <w:lang w:val="en-US"/>
        </w:rPr>
        <w:t xml:space="preserve"> mail where I will contact you to send you class information and updates. The Academy Coordination will assign you a code on the next days with which you will be able to register.  </w:t>
      </w:r>
    </w:p>
    <w:p w:rsidR="008708D4" w:rsidRDefault="008708D4" w:rsidP="00AA0889">
      <w:pPr>
        <w:autoSpaceDE w:val="0"/>
        <w:autoSpaceDN w:val="0"/>
        <w:adjustRightInd w:val="0"/>
        <w:spacing w:after="0" w:line="240" w:lineRule="auto"/>
        <w:jc w:val="both"/>
        <w:rPr>
          <w:rFonts w:ascii="Comic Sans MS" w:hAnsi="Comic Sans MS" w:cstheme="minorHAnsi"/>
          <w:b/>
          <w:sz w:val="20"/>
          <w:szCs w:val="20"/>
          <w:lang w:val="en-US"/>
        </w:rPr>
      </w:pPr>
    </w:p>
    <w:p w:rsidR="00AA0889" w:rsidRPr="008708D4" w:rsidRDefault="00AA0889" w:rsidP="00AA0889">
      <w:pPr>
        <w:autoSpaceDE w:val="0"/>
        <w:autoSpaceDN w:val="0"/>
        <w:adjustRightInd w:val="0"/>
        <w:spacing w:after="0" w:line="240" w:lineRule="auto"/>
        <w:jc w:val="both"/>
        <w:rPr>
          <w:rFonts w:ascii="Comic Sans MS" w:hAnsi="Comic Sans MS" w:cstheme="minorHAnsi"/>
          <w:b/>
          <w:sz w:val="20"/>
          <w:szCs w:val="20"/>
          <w:lang w:val="en-US"/>
        </w:rPr>
      </w:pPr>
      <w:r w:rsidRPr="008708D4">
        <w:rPr>
          <w:rFonts w:ascii="Comic Sans MS" w:hAnsi="Comic Sans MS" w:cstheme="minorHAnsi"/>
          <w:b/>
          <w:sz w:val="20"/>
          <w:szCs w:val="20"/>
          <w:lang w:val="en-US"/>
        </w:rPr>
        <w:lastRenderedPageBreak/>
        <w:t>Note:</w:t>
      </w:r>
    </w:p>
    <w:p w:rsidR="00AA0889" w:rsidRPr="008708D4" w:rsidRDefault="00AA0889" w:rsidP="00A24726">
      <w:pPr>
        <w:autoSpaceDE w:val="0"/>
        <w:autoSpaceDN w:val="0"/>
        <w:adjustRightInd w:val="0"/>
        <w:spacing w:after="0" w:line="240" w:lineRule="auto"/>
        <w:jc w:val="both"/>
        <w:rPr>
          <w:rFonts w:ascii="Comic Sans MS" w:hAnsi="Comic Sans MS" w:cstheme="minorHAnsi"/>
          <w:sz w:val="20"/>
          <w:szCs w:val="20"/>
          <w:lang w:val="en-US"/>
        </w:rPr>
      </w:pPr>
      <w:r w:rsidRPr="008708D4">
        <w:rPr>
          <w:rFonts w:ascii="Comic Sans MS" w:hAnsi="Comic Sans MS" w:cstheme="minorHAnsi"/>
          <w:sz w:val="20"/>
          <w:szCs w:val="20"/>
          <w:lang w:val="en-US"/>
        </w:rPr>
        <w:t xml:space="preserve">On </w:t>
      </w:r>
      <w:hyperlink r:id="rId12" w:history="1">
        <w:r w:rsidRPr="008708D4">
          <w:rPr>
            <w:rStyle w:val="Hipervnculo"/>
            <w:rFonts w:ascii="Comic Sans MS" w:hAnsi="Comic Sans MS" w:cstheme="minorHAnsi"/>
            <w:sz w:val="20"/>
            <w:szCs w:val="20"/>
            <w:lang w:val="en-US"/>
          </w:rPr>
          <w:t>www.academiaingles.org</w:t>
        </w:r>
      </w:hyperlink>
      <w:r w:rsidRPr="008708D4">
        <w:rPr>
          <w:rFonts w:ascii="Comic Sans MS" w:hAnsi="Comic Sans MS" w:cstheme="minorHAnsi"/>
          <w:sz w:val="20"/>
          <w:szCs w:val="20"/>
          <w:lang w:val="en-US"/>
        </w:rPr>
        <w:t xml:space="preserve"> you will see all your grades based on 100%</w:t>
      </w:r>
    </w:p>
    <w:p w:rsidR="008708D4" w:rsidRDefault="008708D4" w:rsidP="00A24726">
      <w:pPr>
        <w:autoSpaceDE w:val="0"/>
        <w:autoSpaceDN w:val="0"/>
        <w:adjustRightInd w:val="0"/>
        <w:spacing w:after="0" w:line="240" w:lineRule="auto"/>
        <w:jc w:val="both"/>
        <w:rPr>
          <w:rFonts w:ascii="Comic Sans MS" w:hAnsi="Comic Sans MS" w:cstheme="minorHAnsi"/>
          <w:b/>
          <w:sz w:val="20"/>
          <w:szCs w:val="20"/>
          <w:u w:val="single"/>
          <w:lang w:val="en-US"/>
        </w:rPr>
      </w:pPr>
    </w:p>
    <w:p w:rsidR="00AA0889" w:rsidRPr="008708D4" w:rsidRDefault="00AA0889" w:rsidP="00A24726">
      <w:pPr>
        <w:autoSpaceDE w:val="0"/>
        <w:autoSpaceDN w:val="0"/>
        <w:adjustRightInd w:val="0"/>
        <w:spacing w:after="0" w:line="240" w:lineRule="auto"/>
        <w:jc w:val="both"/>
        <w:rPr>
          <w:rFonts w:ascii="Comic Sans MS" w:hAnsi="Comic Sans MS" w:cstheme="minorHAnsi"/>
          <w:b/>
          <w:sz w:val="20"/>
          <w:szCs w:val="20"/>
          <w:u w:val="single"/>
          <w:lang w:val="en-US"/>
        </w:rPr>
      </w:pPr>
      <w:r w:rsidRPr="008708D4">
        <w:rPr>
          <w:rFonts w:ascii="Comic Sans MS" w:hAnsi="Comic Sans MS" w:cstheme="minorHAnsi"/>
          <w:b/>
          <w:sz w:val="20"/>
          <w:szCs w:val="20"/>
          <w:u w:val="single"/>
          <w:lang w:val="en-US"/>
        </w:rPr>
        <w:t>MEC</w:t>
      </w:r>
    </w:p>
    <w:p w:rsidR="00AA0889" w:rsidRPr="008708D4" w:rsidRDefault="008708D4" w:rsidP="00A24726">
      <w:pPr>
        <w:autoSpaceDE w:val="0"/>
        <w:autoSpaceDN w:val="0"/>
        <w:adjustRightInd w:val="0"/>
        <w:spacing w:after="0" w:line="240" w:lineRule="auto"/>
        <w:jc w:val="both"/>
        <w:rPr>
          <w:rFonts w:ascii="Comic Sans MS" w:hAnsi="Comic Sans MS"/>
          <w:sz w:val="20"/>
          <w:szCs w:val="20"/>
          <w:lang w:val="en-US"/>
        </w:rPr>
      </w:pPr>
      <w:r w:rsidRPr="008708D4">
        <w:rPr>
          <w:rFonts w:ascii="Comic Sans MS" w:hAnsi="Comic Sans MS"/>
          <w:sz w:val="20"/>
          <w:szCs w:val="20"/>
          <w:lang w:val="en-US"/>
        </w:rPr>
        <w:t>An important component of the class will be the use of the laboratory where you can familiarize yourself with the pronunciation, intonation, and the English-speaking culture</w:t>
      </w:r>
      <w:r>
        <w:rPr>
          <w:rFonts w:ascii="Comic Sans MS" w:hAnsi="Comic Sans MS" w:cstheme="minorHAnsi"/>
          <w:sz w:val="20"/>
          <w:szCs w:val="20"/>
          <w:lang w:val="en-US"/>
        </w:rPr>
        <w:t>. Y</w:t>
      </w:r>
      <w:r w:rsidR="00473B2C" w:rsidRPr="008708D4">
        <w:rPr>
          <w:rFonts w:ascii="Comic Sans MS" w:hAnsi="Comic Sans MS"/>
          <w:sz w:val="20"/>
          <w:szCs w:val="20"/>
          <w:lang w:val="en-US"/>
        </w:rPr>
        <w:t xml:space="preserve">ou should complement the class with at least one hour of weekly laboratory. To access MEC simply visit our page </w:t>
      </w:r>
      <w:hyperlink r:id="rId13" w:history="1">
        <w:r w:rsidR="00473B2C" w:rsidRPr="008708D4">
          <w:rPr>
            <w:rStyle w:val="Hipervnculo"/>
            <w:rFonts w:ascii="Comic Sans MS" w:hAnsi="Comic Sans MS"/>
            <w:sz w:val="20"/>
            <w:szCs w:val="20"/>
            <w:lang w:val="en-US"/>
          </w:rPr>
          <w:t>www.mec-3.com/academiaingles</w:t>
        </w:r>
      </w:hyperlink>
      <w:r w:rsidR="00473B2C" w:rsidRPr="008708D4">
        <w:rPr>
          <w:rFonts w:ascii="Comic Sans MS" w:hAnsi="Comic Sans MS"/>
          <w:sz w:val="20"/>
          <w:szCs w:val="20"/>
          <w:lang w:val="en-US"/>
        </w:rPr>
        <w:t xml:space="preserve"> . Remember 10% of your final grade is based on your lab </w:t>
      </w:r>
      <w:r>
        <w:rPr>
          <w:rFonts w:ascii="Comic Sans MS" w:hAnsi="Comic Sans MS"/>
          <w:sz w:val="20"/>
          <w:szCs w:val="20"/>
          <w:lang w:val="en-US"/>
        </w:rPr>
        <w:t>work.</w:t>
      </w:r>
    </w:p>
    <w:p w:rsidR="00473B2C" w:rsidRPr="008708D4" w:rsidRDefault="00473B2C" w:rsidP="00A24726">
      <w:pPr>
        <w:autoSpaceDE w:val="0"/>
        <w:autoSpaceDN w:val="0"/>
        <w:adjustRightInd w:val="0"/>
        <w:spacing w:after="0" w:line="240" w:lineRule="auto"/>
        <w:jc w:val="both"/>
        <w:rPr>
          <w:rFonts w:ascii="Comic Sans MS" w:hAnsi="Comic Sans MS" w:cstheme="minorHAnsi"/>
          <w:b/>
          <w:sz w:val="20"/>
          <w:szCs w:val="20"/>
          <w:u w:val="single"/>
          <w:lang w:val="en-US"/>
        </w:rPr>
      </w:pPr>
    </w:p>
    <w:p w:rsidR="002238A7" w:rsidRPr="008708D4" w:rsidRDefault="002238A7" w:rsidP="002238A7">
      <w:pPr>
        <w:autoSpaceDE w:val="0"/>
        <w:autoSpaceDN w:val="0"/>
        <w:adjustRightInd w:val="0"/>
        <w:spacing w:after="0" w:line="240" w:lineRule="auto"/>
        <w:rPr>
          <w:rFonts w:ascii="Comic Sans MS" w:hAnsi="Comic Sans MS" w:cs="MS Shell Dlg 2"/>
          <w:b/>
          <w:sz w:val="20"/>
          <w:szCs w:val="20"/>
          <w:lang w:val="en-US"/>
        </w:rPr>
      </w:pPr>
      <w:r w:rsidRPr="008708D4">
        <w:rPr>
          <w:rFonts w:ascii="Comic Sans MS" w:hAnsi="Comic Sans MS" w:cs="MS Shell Dlg 2"/>
          <w:b/>
          <w:sz w:val="20"/>
          <w:szCs w:val="20"/>
          <w:lang w:val="en-US"/>
        </w:rPr>
        <w:t>CALENDAR AND CONTENT INFORMATION</w:t>
      </w:r>
    </w:p>
    <w:p w:rsidR="002238A7" w:rsidRPr="008708D4" w:rsidRDefault="002238A7" w:rsidP="002238A7">
      <w:p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This course lasts 8 weeks (</w:t>
      </w:r>
      <w:r>
        <w:rPr>
          <w:rFonts w:ascii="Comic Sans MS" w:hAnsi="Comic Sans MS" w:cs="MS Shell Dlg 2"/>
          <w:sz w:val="20"/>
          <w:szCs w:val="20"/>
          <w:lang w:val="en-US"/>
        </w:rPr>
        <w:t>3</w:t>
      </w:r>
      <w:r w:rsidRPr="008708D4">
        <w:rPr>
          <w:rFonts w:ascii="Comic Sans MS" w:hAnsi="Comic Sans MS" w:cs="MS Shell Dlg 2"/>
          <w:sz w:val="20"/>
          <w:szCs w:val="20"/>
          <w:lang w:val="en-US"/>
        </w:rPr>
        <w:t xml:space="preserve">-hour classes </w:t>
      </w:r>
      <w:r>
        <w:rPr>
          <w:rFonts w:ascii="Comic Sans MS" w:hAnsi="Comic Sans MS" w:cs="MS Shell Dlg 2"/>
          <w:sz w:val="20"/>
          <w:szCs w:val="20"/>
          <w:lang w:val="en-US"/>
        </w:rPr>
        <w:t>Tuesday and</w:t>
      </w:r>
      <w:r w:rsidRPr="008708D4">
        <w:rPr>
          <w:rFonts w:ascii="Comic Sans MS" w:hAnsi="Comic Sans MS" w:cs="MS Shell Dlg 2"/>
          <w:sz w:val="20"/>
          <w:szCs w:val="20"/>
          <w:lang w:val="en-US"/>
        </w:rPr>
        <w:t xml:space="preserve"> Thursday), distributed as follows:</w:t>
      </w:r>
    </w:p>
    <w:p w:rsidR="002238A7" w:rsidRPr="008708D4" w:rsidRDefault="002238A7" w:rsidP="002238A7">
      <w:pPr>
        <w:autoSpaceDE w:val="0"/>
        <w:autoSpaceDN w:val="0"/>
        <w:adjustRightInd w:val="0"/>
        <w:spacing w:after="0" w:line="240" w:lineRule="auto"/>
        <w:rPr>
          <w:rFonts w:ascii="Comic Sans MS" w:hAnsi="Comic Sans MS" w:cs="MS Shell Dlg 2"/>
          <w:sz w:val="20"/>
          <w:szCs w:val="20"/>
          <w:lang w:val="en-US"/>
        </w:rPr>
      </w:pPr>
    </w:p>
    <w:p w:rsidR="002238A7" w:rsidRPr="008708D4" w:rsidRDefault="002238A7" w:rsidP="002238A7">
      <w:pPr>
        <w:pStyle w:val="Prrafodelista"/>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August 12</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and 14</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 </w:t>
      </w:r>
      <w:r w:rsidRPr="008708D4">
        <w:rPr>
          <w:rFonts w:ascii="Comic Sans MS" w:hAnsi="Comic Sans MS" w:cs="MS Shell Dlg 2"/>
          <w:b/>
          <w:sz w:val="20"/>
          <w:szCs w:val="20"/>
          <w:lang w:val="en-US"/>
        </w:rPr>
        <w:t>Week 1</w:t>
      </w:r>
    </w:p>
    <w:p w:rsidR="002238A7" w:rsidRPr="008708D4" w:rsidRDefault="002238A7" w:rsidP="002238A7">
      <w:pPr>
        <w:pStyle w:val="Prrafodelista"/>
        <w:numPr>
          <w:ilvl w:val="0"/>
          <w:numId w:val="6"/>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Review the use of LAB: MEC</w:t>
      </w:r>
    </w:p>
    <w:p w:rsidR="002238A7" w:rsidRPr="008708D4" w:rsidRDefault="002238A7" w:rsidP="002238A7">
      <w:pPr>
        <w:pStyle w:val="Prrafodelista"/>
        <w:numPr>
          <w:ilvl w:val="0"/>
          <w:numId w:val="6"/>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 xml:space="preserve">Unit 1: Facts and Figures </w:t>
      </w:r>
    </w:p>
    <w:p w:rsidR="002238A7" w:rsidRPr="008708D4" w:rsidRDefault="002238A7" w:rsidP="002238A7">
      <w:pPr>
        <w:pStyle w:val="Prrafodelista"/>
        <w:numPr>
          <w:ilvl w:val="0"/>
          <w:numId w:val="5"/>
        </w:numPr>
        <w:autoSpaceDE w:val="0"/>
        <w:autoSpaceDN w:val="0"/>
        <w:adjustRightInd w:val="0"/>
        <w:spacing w:after="0" w:line="240" w:lineRule="auto"/>
        <w:rPr>
          <w:rFonts w:ascii="Comic Sans MS" w:hAnsi="Comic Sans MS" w:cs="MS Shell Dlg 2"/>
          <w:b/>
          <w:sz w:val="20"/>
          <w:szCs w:val="20"/>
          <w:lang w:val="en-US"/>
        </w:rPr>
      </w:pPr>
      <w:r w:rsidRPr="008708D4">
        <w:rPr>
          <w:rFonts w:ascii="Comic Sans MS" w:hAnsi="Comic Sans MS" w:cs="MS Shell Dlg 2"/>
          <w:b/>
          <w:sz w:val="20"/>
          <w:szCs w:val="20"/>
          <w:lang w:val="en-US"/>
        </w:rPr>
        <w:t xml:space="preserve"> </w:t>
      </w:r>
      <w:r>
        <w:rPr>
          <w:rFonts w:ascii="Comic Sans MS" w:hAnsi="Comic Sans MS" w:cs="MS Shell Dlg 2"/>
          <w:b/>
          <w:sz w:val="20"/>
          <w:szCs w:val="20"/>
          <w:lang w:val="en-US"/>
        </w:rPr>
        <w:t>August 19</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and 21</w:t>
      </w:r>
      <w:r w:rsidRPr="00E85DAD">
        <w:rPr>
          <w:rFonts w:ascii="Comic Sans MS" w:hAnsi="Comic Sans MS" w:cs="MS Shell Dlg 2"/>
          <w:b/>
          <w:sz w:val="20"/>
          <w:szCs w:val="20"/>
          <w:vertAlign w:val="superscript"/>
          <w:lang w:val="en-US"/>
        </w:rPr>
        <w:t>st</w:t>
      </w:r>
      <w:r>
        <w:rPr>
          <w:rFonts w:ascii="Comic Sans MS" w:hAnsi="Comic Sans MS" w:cs="MS Shell Dlg 2"/>
          <w:b/>
          <w:sz w:val="20"/>
          <w:szCs w:val="20"/>
          <w:lang w:val="en-US"/>
        </w:rPr>
        <w:t xml:space="preserve"> / </w:t>
      </w:r>
      <w:r w:rsidRPr="008708D4">
        <w:rPr>
          <w:rFonts w:ascii="Comic Sans MS" w:hAnsi="Comic Sans MS" w:cs="MS Shell Dlg 2"/>
          <w:b/>
          <w:sz w:val="20"/>
          <w:szCs w:val="20"/>
          <w:lang w:val="en-US"/>
        </w:rPr>
        <w:t>Week 2</w:t>
      </w:r>
    </w:p>
    <w:p w:rsidR="002238A7" w:rsidRPr="008708D4" w:rsidRDefault="002238A7" w:rsidP="002238A7">
      <w:pPr>
        <w:pStyle w:val="Prrafodelista"/>
        <w:numPr>
          <w:ilvl w:val="0"/>
          <w:numId w:val="7"/>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Quiz Unit 1</w:t>
      </w:r>
    </w:p>
    <w:p w:rsidR="002238A7" w:rsidRPr="008708D4" w:rsidRDefault="002238A7" w:rsidP="002238A7">
      <w:pPr>
        <w:pStyle w:val="Prrafodelista"/>
        <w:numPr>
          <w:ilvl w:val="0"/>
          <w:numId w:val="7"/>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1 : Facts and Figures</w:t>
      </w:r>
    </w:p>
    <w:p w:rsidR="002238A7" w:rsidRPr="008708D4" w:rsidRDefault="002238A7" w:rsidP="002238A7">
      <w:pPr>
        <w:pStyle w:val="Prrafodelista"/>
        <w:numPr>
          <w:ilvl w:val="0"/>
          <w:numId w:val="7"/>
        </w:numPr>
        <w:autoSpaceDE w:val="0"/>
        <w:autoSpaceDN w:val="0"/>
        <w:adjustRightInd w:val="0"/>
        <w:spacing w:after="0" w:line="240" w:lineRule="auto"/>
        <w:rPr>
          <w:rFonts w:ascii="Comic Sans MS" w:hAnsi="Comic Sans MS" w:cs="MS Shell Dlg 2"/>
          <w:sz w:val="20"/>
          <w:szCs w:val="20"/>
        </w:rPr>
      </w:pPr>
      <w:proofErr w:type="spellStart"/>
      <w:r w:rsidRPr="008708D4">
        <w:rPr>
          <w:rFonts w:ascii="Comic Sans MS" w:hAnsi="Comic Sans MS" w:cs="MS Shell Dlg 2"/>
          <w:sz w:val="20"/>
          <w:szCs w:val="20"/>
        </w:rPr>
        <w:t>Unit</w:t>
      </w:r>
      <w:proofErr w:type="spellEnd"/>
      <w:r w:rsidRPr="008708D4">
        <w:rPr>
          <w:rFonts w:ascii="Comic Sans MS" w:hAnsi="Comic Sans MS" w:cs="MS Shell Dlg 2"/>
          <w:sz w:val="20"/>
          <w:szCs w:val="20"/>
        </w:rPr>
        <w:t xml:space="preserve"> 2: </w:t>
      </w:r>
      <w:proofErr w:type="spellStart"/>
      <w:r w:rsidRPr="008708D4">
        <w:rPr>
          <w:rFonts w:ascii="Comic Sans MS" w:hAnsi="Comic Sans MS" w:cs="MS Shell Dlg 2"/>
          <w:sz w:val="20"/>
          <w:szCs w:val="20"/>
        </w:rPr>
        <w:t>Where</w:t>
      </w:r>
      <w:proofErr w:type="spellEnd"/>
      <w:r w:rsidRPr="008708D4">
        <w:rPr>
          <w:rFonts w:ascii="Comic Sans MS" w:hAnsi="Comic Sans MS" w:cs="MS Shell Dlg 2"/>
          <w:sz w:val="20"/>
          <w:szCs w:val="20"/>
        </w:rPr>
        <w:t xml:space="preserve"> &amp; </w:t>
      </w:r>
      <w:proofErr w:type="spellStart"/>
      <w:r w:rsidRPr="008708D4">
        <w:rPr>
          <w:rFonts w:ascii="Comic Sans MS" w:hAnsi="Comic Sans MS" w:cs="MS Shell Dlg 2"/>
          <w:sz w:val="20"/>
          <w:szCs w:val="20"/>
        </w:rPr>
        <w:t>When</w:t>
      </w:r>
      <w:proofErr w:type="spellEnd"/>
    </w:p>
    <w:p w:rsidR="002238A7" w:rsidRPr="008708D4" w:rsidRDefault="002238A7" w:rsidP="002238A7">
      <w:pPr>
        <w:pStyle w:val="Prrafodelista"/>
        <w:numPr>
          <w:ilvl w:val="0"/>
          <w:numId w:val="7"/>
        </w:numPr>
        <w:autoSpaceDE w:val="0"/>
        <w:autoSpaceDN w:val="0"/>
        <w:adjustRightInd w:val="0"/>
        <w:spacing w:after="0" w:line="240" w:lineRule="auto"/>
        <w:rPr>
          <w:rFonts w:ascii="Comic Sans MS" w:hAnsi="Comic Sans MS" w:cs="MS Shell Dlg 2"/>
          <w:sz w:val="20"/>
          <w:szCs w:val="20"/>
        </w:rPr>
      </w:pPr>
      <w:r w:rsidRPr="008708D4">
        <w:rPr>
          <w:rFonts w:ascii="Comic Sans MS" w:hAnsi="Comic Sans MS" w:cs="MS Shell Dlg 2"/>
          <w:sz w:val="20"/>
          <w:szCs w:val="20"/>
          <w:lang w:val="en-US"/>
        </w:rPr>
        <w:t xml:space="preserve">Video 2.1 </w:t>
      </w:r>
    </w:p>
    <w:p w:rsidR="002238A7" w:rsidRPr="008708D4" w:rsidRDefault="002238A7" w:rsidP="002238A7">
      <w:pPr>
        <w:pStyle w:val="Prrafodelista"/>
        <w:numPr>
          <w:ilvl w:val="0"/>
          <w:numId w:val="7"/>
        </w:numPr>
        <w:autoSpaceDE w:val="0"/>
        <w:autoSpaceDN w:val="0"/>
        <w:adjustRightInd w:val="0"/>
        <w:spacing w:after="0" w:line="240" w:lineRule="auto"/>
        <w:rPr>
          <w:rFonts w:ascii="Comic Sans MS" w:hAnsi="Comic Sans MS" w:cs="MS Shell Dlg 2"/>
          <w:sz w:val="20"/>
          <w:szCs w:val="20"/>
        </w:rPr>
      </w:pPr>
      <w:r w:rsidRPr="008708D4">
        <w:rPr>
          <w:rFonts w:ascii="Comic Sans MS" w:hAnsi="Comic Sans MS" w:cs="MS Shell Dlg 2"/>
          <w:sz w:val="20"/>
          <w:szCs w:val="20"/>
          <w:lang w:val="en-US"/>
        </w:rPr>
        <w:t>Song: Yellow Submarine</w:t>
      </w:r>
    </w:p>
    <w:p w:rsidR="002238A7" w:rsidRPr="008708D4" w:rsidRDefault="002238A7" w:rsidP="002238A7">
      <w:pPr>
        <w:pStyle w:val="Prrafodelista"/>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August 26</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and 28</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 </w:t>
      </w:r>
      <w:r w:rsidRPr="008708D4">
        <w:rPr>
          <w:rFonts w:ascii="Comic Sans MS" w:hAnsi="Comic Sans MS" w:cs="MS Shell Dlg 2"/>
          <w:b/>
          <w:sz w:val="20"/>
          <w:szCs w:val="20"/>
          <w:lang w:val="en-US"/>
        </w:rPr>
        <w:t>Week 3</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Continue with Unit 2</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Video 2.2</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1</w:t>
      </w:r>
      <w:r w:rsidRPr="008708D4">
        <w:rPr>
          <w:rFonts w:ascii="Comic Sans MS" w:hAnsi="Comic Sans MS" w:cs="MS Shell Dlg 2"/>
          <w:sz w:val="20"/>
          <w:szCs w:val="20"/>
          <w:vertAlign w:val="superscript"/>
          <w:lang w:val="en-US"/>
        </w:rPr>
        <w:t>st</w:t>
      </w:r>
      <w:r w:rsidRPr="008708D4">
        <w:rPr>
          <w:rFonts w:ascii="Comic Sans MS" w:hAnsi="Comic Sans MS" w:cs="MS Shell Dlg 2"/>
          <w:sz w:val="20"/>
          <w:szCs w:val="20"/>
          <w:lang w:val="en-US"/>
        </w:rPr>
        <w:t xml:space="preserve"> Oral Presentation: Describing a Routine</w:t>
      </w:r>
    </w:p>
    <w:p w:rsidR="002238A7" w:rsidRPr="008708D4" w:rsidRDefault="002238A7" w:rsidP="002238A7">
      <w:pPr>
        <w:pStyle w:val="Prrafodelista"/>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September 2</w:t>
      </w:r>
      <w:r w:rsidRPr="00E85DAD">
        <w:rPr>
          <w:rFonts w:ascii="Comic Sans MS" w:hAnsi="Comic Sans MS" w:cs="MS Shell Dlg 2"/>
          <w:b/>
          <w:sz w:val="20"/>
          <w:szCs w:val="20"/>
          <w:vertAlign w:val="superscript"/>
          <w:lang w:val="en-US"/>
        </w:rPr>
        <w:t>nd</w:t>
      </w:r>
      <w:r>
        <w:rPr>
          <w:rFonts w:ascii="Comic Sans MS" w:hAnsi="Comic Sans MS" w:cs="MS Shell Dlg 2"/>
          <w:b/>
          <w:sz w:val="20"/>
          <w:szCs w:val="20"/>
          <w:lang w:val="en-US"/>
        </w:rPr>
        <w:t xml:space="preserve"> and 4</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 </w:t>
      </w:r>
      <w:r w:rsidRPr="008708D4">
        <w:rPr>
          <w:rFonts w:ascii="Comic Sans MS" w:hAnsi="Comic Sans MS" w:cs="MS Shell Dlg 2"/>
          <w:b/>
          <w:sz w:val="20"/>
          <w:szCs w:val="20"/>
          <w:lang w:val="en-US"/>
        </w:rPr>
        <w:t>Week 4</w:t>
      </w:r>
    </w:p>
    <w:p w:rsidR="002238A7" w:rsidRPr="008708D4" w:rsidRDefault="002238A7" w:rsidP="002238A7">
      <w:pPr>
        <w:pStyle w:val="Prrafodelista"/>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Quiz Unit 2</w:t>
      </w:r>
    </w:p>
    <w:p w:rsidR="002238A7" w:rsidRPr="008708D4" w:rsidRDefault="002238A7" w:rsidP="002238A7">
      <w:pPr>
        <w:pStyle w:val="Prrafodelista"/>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2: Where &amp; When</w:t>
      </w:r>
    </w:p>
    <w:p w:rsidR="002238A7" w:rsidRPr="008708D4" w:rsidRDefault="002238A7" w:rsidP="002238A7">
      <w:pPr>
        <w:pStyle w:val="Prrafodelista"/>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Unit 3: Family &amp; Friends</w:t>
      </w:r>
    </w:p>
    <w:p w:rsidR="002238A7" w:rsidRPr="008708D4" w:rsidRDefault="002238A7" w:rsidP="002238A7">
      <w:pPr>
        <w:pStyle w:val="Prrafodelista"/>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Video 3.1</w:t>
      </w:r>
    </w:p>
    <w:p w:rsidR="002238A7" w:rsidRPr="008708D4" w:rsidRDefault="002238A7" w:rsidP="002238A7">
      <w:pPr>
        <w:pStyle w:val="Prrafodelista"/>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Song: Yesterday</w:t>
      </w:r>
    </w:p>
    <w:p w:rsidR="002238A7" w:rsidRPr="008708D4" w:rsidRDefault="002238A7" w:rsidP="002238A7">
      <w:pPr>
        <w:pStyle w:val="Prrafodelista"/>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September 9</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and 11</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w:t>
      </w:r>
      <w:r w:rsidRPr="008708D4">
        <w:rPr>
          <w:rFonts w:ascii="Comic Sans MS" w:hAnsi="Comic Sans MS" w:cs="MS Shell Dlg 2"/>
          <w:b/>
          <w:sz w:val="20"/>
          <w:szCs w:val="20"/>
          <w:lang w:val="en-US"/>
        </w:rPr>
        <w:t xml:space="preserve"> / Week 5</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rPr>
      </w:pPr>
      <w:r w:rsidRPr="008708D4">
        <w:rPr>
          <w:rFonts w:ascii="Comic Sans MS" w:hAnsi="Comic Sans MS" w:cs="MS Shell Dlg 2"/>
          <w:sz w:val="20"/>
          <w:szCs w:val="20"/>
          <w:lang w:val="en-US"/>
        </w:rPr>
        <w:t>Continue with Unit 3</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rPr>
      </w:pPr>
      <w:r w:rsidRPr="008708D4">
        <w:rPr>
          <w:rFonts w:ascii="Comic Sans MS" w:hAnsi="Comic Sans MS" w:cs="MS Shell Dlg 2"/>
          <w:sz w:val="20"/>
          <w:szCs w:val="20"/>
          <w:lang w:val="en-US"/>
        </w:rPr>
        <w:t>Video 3.2</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2</w:t>
      </w:r>
      <w:r w:rsidRPr="008708D4">
        <w:rPr>
          <w:rFonts w:ascii="Comic Sans MS" w:hAnsi="Comic Sans MS" w:cs="MS Shell Dlg 2"/>
          <w:sz w:val="20"/>
          <w:szCs w:val="20"/>
          <w:vertAlign w:val="superscript"/>
          <w:lang w:val="en-US"/>
        </w:rPr>
        <w:t>nd</w:t>
      </w:r>
      <w:r w:rsidRPr="008708D4">
        <w:rPr>
          <w:rFonts w:ascii="Comic Sans MS" w:hAnsi="Comic Sans MS" w:cs="MS Shell Dlg 2"/>
          <w:sz w:val="20"/>
          <w:szCs w:val="20"/>
          <w:lang w:val="en-US"/>
        </w:rPr>
        <w:t xml:space="preserve"> Oral Presentation: A Personal Description</w:t>
      </w:r>
    </w:p>
    <w:p w:rsidR="002238A7" w:rsidRPr="008708D4" w:rsidRDefault="002238A7" w:rsidP="002238A7">
      <w:pPr>
        <w:pStyle w:val="Prrafodelista"/>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b/>
          <w:sz w:val="20"/>
          <w:szCs w:val="20"/>
          <w:lang w:val="en-US"/>
        </w:rPr>
        <w:t>September 18</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w:t>
      </w:r>
      <w:r w:rsidRPr="008708D4">
        <w:rPr>
          <w:rFonts w:ascii="Comic Sans MS" w:hAnsi="Comic Sans MS" w:cs="MS Shell Dlg 2"/>
          <w:b/>
          <w:sz w:val="20"/>
          <w:szCs w:val="20"/>
          <w:lang w:val="en-US"/>
        </w:rPr>
        <w:t xml:space="preserve"> Week 6</w:t>
      </w:r>
      <w:r>
        <w:rPr>
          <w:rFonts w:ascii="Comic Sans MS" w:hAnsi="Comic Sans MS" w:cs="MS Shell Dlg 2"/>
          <w:b/>
          <w:sz w:val="20"/>
          <w:szCs w:val="20"/>
          <w:lang w:val="en-US"/>
        </w:rPr>
        <w:t xml:space="preserve">  </w:t>
      </w:r>
      <w:r w:rsidRPr="00E85DAD">
        <w:rPr>
          <w:rFonts w:ascii="Comic Sans MS" w:hAnsi="Comic Sans MS" w:cs="MS Shell Dlg 2"/>
          <w:b/>
          <w:color w:val="FF0000"/>
          <w:sz w:val="20"/>
          <w:szCs w:val="20"/>
          <w:lang w:val="en-US"/>
        </w:rPr>
        <w:t xml:space="preserve">NO CLASSES ON </w:t>
      </w:r>
      <w:r>
        <w:rPr>
          <w:rFonts w:ascii="Comic Sans MS" w:hAnsi="Comic Sans MS" w:cs="MS Shell Dlg 2"/>
          <w:b/>
          <w:color w:val="FF0000"/>
          <w:sz w:val="20"/>
          <w:szCs w:val="20"/>
          <w:lang w:val="en-US"/>
        </w:rPr>
        <w:t>TUESDAY, SEPTEMBER</w:t>
      </w:r>
      <w:r w:rsidRPr="00E85DAD">
        <w:rPr>
          <w:rFonts w:ascii="Comic Sans MS" w:hAnsi="Comic Sans MS" w:cs="MS Shell Dlg 2"/>
          <w:b/>
          <w:color w:val="FF0000"/>
          <w:sz w:val="20"/>
          <w:szCs w:val="20"/>
          <w:lang w:val="en-US"/>
        </w:rPr>
        <w:t xml:space="preserve"> 16TH</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8708D4">
        <w:rPr>
          <w:rFonts w:ascii="Comic Sans MS" w:hAnsi="Comic Sans MS" w:cs="MS Shell Dlg 2"/>
          <w:sz w:val="20"/>
          <w:szCs w:val="20"/>
        </w:rPr>
        <w:t>Quiz</w:t>
      </w:r>
      <w:proofErr w:type="spellEnd"/>
      <w:r w:rsidRPr="008708D4">
        <w:rPr>
          <w:rFonts w:ascii="Comic Sans MS" w:hAnsi="Comic Sans MS" w:cs="MS Shell Dlg 2"/>
          <w:sz w:val="20"/>
          <w:szCs w:val="20"/>
        </w:rPr>
        <w:t xml:space="preserve"> </w:t>
      </w:r>
      <w:proofErr w:type="spellStart"/>
      <w:r w:rsidRPr="008708D4">
        <w:rPr>
          <w:rFonts w:ascii="Comic Sans MS" w:hAnsi="Comic Sans MS" w:cs="MS Shell Dlg 2"/>
          <w:sz w:val="20"/>
          <w:szCs w:val="20"/>
        </w:rPr>
        <w:t>Unit</w:t>
      </w:r>
      <w:proofErr w:type="spellEnd"/>
      <w:r w:rsidRPr="008708D4">
        <w:rPr>
          <w:rFonts w:ascii="Comic Sans MS" w:hAnsi="Comic Sans MS" w:cs="MS Shell Dlg 2"/>
          <w:sz w:val="20"/>
          <w:szCs w:val="20"/>
        </w:rPr>
        <w:t xml:space="preserve"> 3</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3: Family and Friends</w:t>
      </w:r>
    </w:p>
    <w:p w:rsidR="002238A7" w:rsidRPr="008708D4" w:rsidRDefault="002238A7" w:rsidP="002238A7">
      <w:pPr>
        <w:pStyle w:val="Prrafodelista"/>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8708D4">
        <w:rPr>
          <w:rFonts w:ascii="Comic Sans MS" w:hAnsi="Comic Sans MS" w:cs="MS Shell Dlg 2"/>
          <w:sz w:val="20"/>
          <w:szCs w:val="20"/>
        </w:rPr>
        <w:t>Unit</w:t>
      </w:r>
      <w:proofErr w:type="spellEnd"/>
      <w:r w:rsidRPr="008708D4">
        <w:rPr>
          <w:rFonts w:ascii="Comic Sans MS" w:hAnsi="Comic Sans MS" w:cs="MS Shell Dlg 2"/>
          <w:sz w:val="20"/>
          <w:szCs w:val="20"/>
        </w:rPr>
        <w:t xml:space="preserve"> 4: </w:t>
      </w:r>
      <w:proofErr w:type="spellStart"/>
      <w:r w:rsidRPr="008708D4">
        <w:rPr>
          <w:rFonts w:ascii="Comic Sans MS" w:hAnsi="Comic Sans MS" w:cs="MS Shell Dlg 2"/>
          <w:sz w:val="20"/>
          <w:szCs w:val="20"/>
        </w:rPr>
        <w:t>Bed</w:t>
      </w:r>
      <w:proofErr w:type="spellEnd"/>
      <w:r w:rsidRPr="008708D4">
        <w:rPr>
          <w:rFonts w:ascii="Comic Sans MS" w:hAnsi="Comic Sans MS" w:cs="MS Shell Dlg 2"/>
          <w:sz w:val="20"/>
          <w:szCs w:val="20"/>
        </w:rPr>
        <w:t xml:space="preserve"> &amp; </w:t>
      </w:r>
      <w:proofErr w:type="spellStart"/>
      <w:r w:rsidRPr="008708D4">
        <w:rPr>
          <w:rFonts w:ascii="Comic Sans MS" w:hAnsi="Comic Sans MS" w:cs="MS Shell Dlg 2"/>
          <w:sz w:val="20"/>
          <w:szCs w:val="20"/>
        </w:rPr>
        <w:t>Breakfast</w:t>
      </w:r>
      <w:proofErr w:type="spellEnd"/>
    </w:p>
    <w:p w:rsidR="002238A7" w:rsidRPr="008708D4" w:rsidRDefault="002238A7" w:rsidP="002238A7">
      <w:pPr>
        <w:pStyle w:val="Prrafodelista"/>
        <w:numPr>
          <w:ilvl w:val="0"/>
          <w:numId w:val="10"/>
        </w:numPr>
        <w:autoSpaceDE w:val="0"/>
        <w:autoSpaceDN w:val="0"/>
        <w:adjustRightInd w:val="0"/>
        <w:spacing w:after="0" w:line="240" w:lineRule="auto"/>
        <w:rPr>
          <w:rFonts w:ascii="Comic Sans MS" w:hAnsi="Comic Sans MS" w:cs="MS Shell Dlg 2"/>
          <w:sz w:val="20"/>
          <w:szCs w:val="20"/>
        </w:rPr>
      </w:pPr>
      <w:r w:rsidRPr="008708D4">
        <w:rPr>
          <w:rFonts w:ascii="Comic Sans MS" w:hAnsi="Comic Sans MS" w:cs="MS Shell Dlg 2"/>
          <w:sz w:val="20"/>
          <w:szCs w:val="20"/>
        </w:rPr>
        <w:t>Video 4.1</w:t>
      </w:r>
    </w:p>
    <w:p w:rsidR="002238A7" w:rsidRDefault="002238A7" w:rsidP="002238A7">
      <w:pPr>
        <w:pStyle w:val="Prrafodelista"/>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8708D4">
        <w:rPr>
          <w:rFonts w:ascii="Comic Sans MS" w:hAnsi="Comic Sans MS" w:cs="MS Shell Dlg 2"/>
          <w:sz w:val="20"/>
          <w:szCs w:val="20"/>
        </w:rPr>
        <w:t>Song</w:t>
      </w:r>
      <w:proofErr w:type="spellEnd"/>
      <w:r w:rsidRPr="008708D4">
        <w:rPr>
          <w:rFonts w:ascii="Comic Sans MS" w:hAnsi="Comic Sans MS" w:cs="MS Shell Dlg 2"/>
          <w:sz w:val="20"/>
          <w:szCs w:val="20"/>
        </w:rPr>
        <w:t>: Imagine</w:t>
      </w:r>
    </w:p>
    <w:p w:rsidR="002238A7" w:rsidRPr="008708D4" w:rsidRDefault="002238A7" w:rsidP="002238A7">
      <w:pPr>
        <w:pStyle w:val="Prrafodelista"/>
        <w:autoSpaceDE w:val="0"/>
        <w:autoSpaceDN w:val="0"/>
        <w:adjustRightInd w:val="0"/>
        <w:spacing w:after="0" w:line="240" w:lineRule="auto"/>
        <w:ind w:left="1440"/>
        <w:rPr>
          <w:rFonts w:ascii="Comic Sans MS" w:hAnsi="Comic Sans MS" w:cs="MS Shell Dlg 2"/>
          <w:sz w:val="20"/>
          <w:szCs w:val="20"/>
        </w:rPr>
      </w:pPr>
    </w:p>
    <w:p w:rsidR="002238A7" w:rsidRPr="008708D4" w:rsidRDefault="002238A7" w:rsidP="002238A7">
      <w:pPr>
        <w:pStyle w:val="Prrafodelista"/>
        <w:numPr>
          <w:ilvl w:val="0"/>
          <w:numId w:val="5"/>
        </w:numPr>
        <w:autoSpaceDE w:val="0"/>
        <w:autoSpaceDN w:val="0"/>
        <w:adjustRightInd w:val="0"/>
        <w:spacing w:after="0" w:line="240" w:lineRule="auto"/>
        <w:rPr>
          <w:rFonts w:ascii="Comic Sans MS" w:hAnsi="Comic Sans MS" w:cs="MS Shell Dlg 2"/>
          <w:sz w:val="20"/>
          <w:szCs w:val="20"/>
          <w:lang w:val="en-US"/>
        </w:rPr>
      </w:pPr>
      <w:r>
        <w:rPr>
          <w:b/>
          <w:noProof/>
          <w:lang w:val="en-US" w:eastAsia="es-HN"/>
        </w:rPr>
        <w:t>S</w:t>
      </w:r>
      <w:r w:rsidRPr="00E85DAD">
        <w:rPr>
          <w:b/>
          <w:noProof/>
          <w:lang w:val="en-US" w:eastAsia="es-HN"/>
        </w:rPr>
        <w:t xml:space="preserve">eptember 23rd and 25th </w:t>
      </w:r>
      <w:r w:rsidRPr="008708D4">
        <w:rPr>
          <w:rFonts w:ascii="Comic Sans MS" w:hAnsi="Comic Sans MS" w:cs="MS Shell Dlg 2"/>
          <w:b/>
          <w:sz w:val="20"/>
          <w:szCs w:val="20"/>
          <w:lang w:val="en-US"/>
        </w:rPr>
        <w:t xml:space="preserve"> / Week 7</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rPr>
      </w:pPr>
      <w:r w:rsidRPr="008708D4">
        <w:rPr>
          <w:rFonts w:ascii="Comic Sans MS" w:hAnsi="Comic Sans MS" w:cs="MS Shell Dlg 2"/>
          <w:sz w:val="20"/>
          <w:szCs w:val="20"/>
          <w:lang w:val="en-US"/>
        </w:rPr>
        <w:t>Continue with Unit 4</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rPr>
      </w:pPr>
      <w:r w:rsidRPr="008708D4">
        <w:rPr>
          <w:rFonts w:ascii="Comic Sans MS" w:hAnsi="Comic Sans MS" w:cs="MS Shell Dlg 2"/>
          <w:sz w:val="20"/>
          <w:szCs w:val="20"/>
          <w:lang w:val="en-US"/>
        </w:rPr>
        <w:t>Video 4.2</w:t>
      </w:r>
    </w:p>
    <w:p w:rsidR="002238A7" w:rsidRDefault="002238A7" w:rsidP="002238A7">
      <w:pPr>
        <w:pStyle w:val="Prrafodelista"/>
        <w:autoSpaceDE w:val="0"/>
        <w:autoSpaceDN w:val="0"/>
        <w:adjustRightInd w:val="0"/>
        <w:spacing w:after="0" w:line="240" w:lineRule="auto"/>
        <w:ind w:left="1440"/>
        <w:rPr>
          <w:rFonts w:ascii="Comic Sans MS" w:hAnsi="Comic Sans MS" w:cs="MS Shell Dlg 2"/>
          <w:sz w:val="20"/>
          <w:szCs w:val="20"/>
          <w:lang w:val="en-US"/>
        </w:rPr>
      </w:pPr>
      <w:r w:rsidRPr="008708D4">
        <w:rPr>
          <w:rFonts w:ascii="Comic Sans MS" w:hAnsi="Comic Sans MS" w:cs="MS Shell Dlg 2"/>
          <w:sz w:val="20"/>
          <w:szCs w:val="20"/>
          <w:lang w:val="en-US"/>
        </w:rPr>
        <w:lastRenderedPageBreak/>
        <w:t>3</w:t>
      </w:r>
      <w:r w:rsidRPr="008708D4">
        <w:rPr>
          <w:rFonts w:ascii="Comic Sans MS" w:hAnsi="Comic Sans MS" w:cs="MS Shell Dlg 2"/>
          <w:sz w:val="20"/>
          <w:szCs w:val="20"/>
          <w:vertAlign w:val="superscript"/>
          <w:lang w:val="en-US"/>
        </w:rPr>
        <w:t>rd</w:t>
      </w:r>
      <w:r w:rsidRPr="008708D4">
        <w:rPr>
          <w:rFonts w:ascii="Comic Sans MS" w:hAnsi="Comic Sans MS" w:cs="MS Shell Dlg 2"/>
          <w:sz w:val="20"/>
          <w:szCs w:val="20"/>
          <w:lang w:val="en-US"/>
        </w:rPr>
        <w:t xml:space="preserve"> Group Oral Presentation: At a Restaurant</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8708D4">
        <w:rPr>
          <w:rFonts w:ascii="Comic Sans MS" w:hAnsi="Comic Sans MS" w:cs="MS Shell Dlg 2"/>
          <w:sz w:val="20"/>
          <w:szCs w:val="20"/>
        </w:rPr>
        <w:t>Quiz</w:t>
      </w:r>
      <w:proofErr w:type="spellEnd"/>
      <w:r w:rsidRPr="008708D4">
        <w:rPr>
          <w:rFonts w:ascii="Comic Sans MS" w:hAnsi="Comic Sans MS" w:cs="MS Shell Dlg 2"/>
          <w:sz w:val="20"/>
          <w:szCs w:val="20"/>
        </w:rPr>
        <w:t xml:space="preserve"> </w:t>
      </w:r>
      <w:proofErr w:type="spellStart"/>
      <w:r w:rsidRPr="008708D4">
        <w:rPr>
          <w:rFonts w:ascii="Comic Sans MS" w:hAnsi="Comic Sans MS" w:cs="MS Shell Dlg 2"/>
          <w:sz w:val="20"/>
          <w:szCs w:val="20"/>
        </w:rPr>
        <w:t>Unit</w:t>
      </w:r>
      <w:proofErr w:type="spellEnd"/>
      <w:r w:rsidRPr="008708D4">
        <w:rPr>
          <w:rFonts w:ascii="Comic Sans MS" w:hAnsi="Comic Sans MS" w:cs="MS Shell Dlg 2"/>
          <w:sz w:val="20"/>
          <w:szCs w:val="20"/>
        </w:rPr>
        <w:t xml:space="preserve"> 4</w:t>
      </w:r>
    </w:p>
    <w:p w:rsidR="002238A7" w:rsidRPr="008708D4" w:rsidRDefault="002238A7" w:rsidP="002238A7">
      <w:pPr>
        <w:pStyle w:val="Prrafodelista"/>
        <w:autoSpaceDE w:val="0"/>
        <w:autoSpaceDN w:val="0"/>
        <w:adjustRightInd w:val="0"/>
        <w:spacing w:after="0" w:line="240" w:lineRule="auto"/>
        <w:ind w:left="1440"/>
        <w:rPr>
          <w:rFonts w:ascii="Comic Sans MS" w:hAnsi="Comic Sans MS" w:cs="MS Shell Dlg 2"/>
          <w:sz w:val="20"/>
          <w:szCs w:val="20"/>
          <w:lang w:val="en-US"/>
        </w:rPr>
      </w:pPr>
    </w:p>
    <w:p w:rsidR="002238A7" w:rsidRPr="008708D4" w:rsidRDefault="002238A7" w:rsidP="002238A7">
      <w:pPr>
        <w:pStyle w:val="Prrafodelista"/>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b/>
          <w:sz w:val="20"/>
          <w:szCs w:val="20"/>
          <w:lang w:val="en-US"/>
        </w:rPr>
        <w:t>September 30</w:t>
      </w:r>
      <w:r w:rsidRPr="00E85DAD">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and October 2</w:t>
      </w:r>
      <w:r w:rsidRPr="00E85DAD">
        <w:rPr>
          <w:rFonts w:ascii="Comic Sans MS" w:hAnsi="Comic Sans MS" w:cs="MS Shell Dlg 2"/>
          <w:b/>
          <w:sz w:val="20"/>
          <w:szCs w:val="20"/>
          <w:vertAlign w:val="superscript"/>
          <w:lang w:val="en-US"/>
        </w:rPr>
        <w:t>nd</w:t>
      </w:r>
      <w:r>
        <w:rPr>
          <w:rFonts w:ascii="Comic Sans MS" w:hAnsi="Comic Sans MS" w:cs="MS Shell Dlg 2"/>
          <w:b/>
          <w:sz w:val="20"/>
          <w:szCs w:val="20"/>
          <w:lang w:val="en-US"/>
        </w:rPr>
        <w:t xml:space="preserve"> </w:t>
      </w:r>
      <w:r w:rsidRPr="008708D4">
        <w:rPr>
          <w:rFonts w:ascii="Comic Sans MS" w:hAnsi="Comic Sans MS" w:cs="MS Shell Dlg 2"/>
          <w:b/>
          <w:sz w:val="20"/>
          <w:szCs w:val="20"/>
          <w:lang w:val="en-US"/>
        </w:rPr>
        <w:t>/ Week 8</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4: Bed and Breakfast</w:t>
      </w:r>
    </w:p>
    <w:p w:rsidR="002238A7" w:rsidRPr="008708D4" w:rsidRDefault="002238A7" w:rsidP="002238A7">
      <w:pPr>
        <w:pStyle w:val="Prrafodelista"/>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8708D4">
        <w:rPr>
          <w:rFonts w:ascii="Comic Sans MS" w:hAnsi="Comic Sans MS" w:cs="MS Shell Dlg 2"/>
          <w:sz w:val="20"/>
          <w:szCs w:val="20"/>
        </w:rPr>
        <w:t>Unit</w:t>
      </w:r>
      <w:proofErr w:type="spellEnd"/>
      <w:r w:rsidRPr="008708D4">
        <w:rPr>
          <w:rFonts w:ascii="Comic Sans MS" w:hAnsi="Comic Sans MS" w:cs="MS Shell Dlg 2"/>
          <w:sz w:val="20"/>
          <w:szCs w:val="20"/>
        </w:rPr>
        <w:t xml:space="preserve"> 5: Film &amp; </w:t>
      </w:r>
      <w:proofErr w:type="spellStart"/>
      <w:r w:rsidRPr="008708D4">
        <w:rPr>
          <w:rFonts w:ascii="Comic Sans MS" w:hAnsi="Comic Sans MS" w:cs="MS Shell Dlg 2"/>
          <w:sz w:val="20"/>
          <w:szCs w:val="20"/>
        </w:rPr>
        <w:t>Television</w:t>
      </w:r>
      <w:proofErr w:type="spellEnd"/>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Quiz Unit 5</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5 Film &amp; Television</w:t>
      </w:r>
    </w:p>
    <w:p w:rsidR="002238A7" w:rsidRPr="008708D4" w:rsidRDefault="002238A7" w:rsidP="002238A7">
      <w:pPr>
        <w:pStyle w:val="Prrafodelista"/>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Song: Let it Be</w:t>
      </w:r>
    </w:p>
    <w:p w:rsidR="002238A7" w:rsidRPr="008708D4" w:rsidRDefault="002238A7" w:rsidP="002238A7">
      <w:pPr>
        <w:autoSpaceDE w:val="0"/>
        <w:autoSpaceDN w:val="0"/>
        <w:adjustRightInd w:val="0"/>
        <w:spacing w:after="0" w:line="240" w:lineRule="auto"/>
        <w:rPr>
          <w:rFonts w:ascii="Comic Sans MS" w:hAnsi="Comic Sans MS" w:cs="MS Shell Dlg 2"/>
          <w:sz w:val="20"/>
          <w:szCs w:val="20"/>
          <w:lang w:val="en-US"/>
        </w:rPr>
      </w:pPr>
    </w:p>
    <w:p w:rsidR="002238A7" w:rsidRPr="008708D4" w:rsidRDefault="002238A7" w:rsidP="002238A7">
      <w:pPr>
        <w:rPr>
          <w:rFonts w:ascii="Comic Sans MS" w:hAnsi="Comic Sans MS"/>
          <w:sz w:val="20"/>
          <w:szCs w:val="20"/>
          <w:lang w:val="en-US"/>
        </w:rPr>
      </w:pPr>
      <w:r>
        <w:rPr>
          <w:rFonts w:ascii="Comic Sans MS" w:hAnsi="Comic Sans MS"/>
          <w:sz w:val="20"/>
          <w:szCs w:val="20"/>
          <w:lang w:val="en-US"/>
        </w:rPr>
        <w:t>**Changes to dates and activities can occur</w:t>
      </w:r>
    </w:p>
    <w:p w:rsidR="008708D4" w:rsidRPr="008708D4" w:rsidRDefault="008708D4" w:rsidP="002238A7">
      <w:pPr>
        <w:autoSpaceDE w:val="0"/>
        <w:autoSpaceDN w:val="0"/>
        <w:adjustRightInd w:val="0"/>
        <w:spacing w:after="0" w:line="240" w:lineRule="auto"/>
        <w:rPr>
          <w:rFonts w:ascii="Comic Sans MS" w:hAnsi="Comic Sans MS"/>
          <w:sz w:val="20"/>
          <w:szCs w:val="20"/>
          <w:lang w:val="en-US"/>
        </w:rPr>
      </w:pPr>
    </w:p>
    <w:sectPr w:rsidR="008708D4" w:rsidRPr="00870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E1C"/>
    <w:multiLevelType w:val="hybridMultilevel"/>
    <w:tmpl w:val="ED2C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806493"/>
    <w:multiLevelType w:val="hybridMultilevel"/>
    <w:tmpl w:val="2FC0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2033BB"/>
    <w:multiLevelType w:val="hybridMultilevel"/>
    <w:tmpl w:val="FA68F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95514B"/>
    <w:multiLevelType w:val="hybridMultilevel"/>
    <w:tmpl w:val="540CB584"/>
    <w:lvl w:ilvl="0" w:tplc="70DE841A">
      <w:start w:val="1"/>
      <w:numFmt w:val="decimal"/>
      <w:lvlText w:val="%1."/>
      <w:lvlJc w:val="left"/>
      <w:pPr>
        <w:ind w:left="1068" w:hanging="360"/>
      </w:pPr>
      <w:rPr>
        <w:rFonts w:hint="default"/>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4">
    <w:nsid w:val="2ACA4E15"/>
    <w:multiLevelType w:val="hybridMultilevel"/>
    <w:tmpl w:val="76E829D4"/>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nsid w:val="30CC4243"/>
    <w:multiLevelType w:val="hybridMultilevel"/>
    <w:tmpl w:val="DDB619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88379C"/>
    <w:multiLevelType w:val="hybridMultilevel"/>
    <w:tmpl w:val="CD8AC4F6"/>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49C54348"/>
    <w:multiLevelType w:val="hybridMultilevel"/>
    <w:tmpl w:val="C242092A"/>
    <w:lvl w:ilvl="0" w:tplc="71985712">
      <w:start w:val="1"/>
      <w:numFmt w:val="decimal"/>
      <w:lvlText w:val="%1."/>
      <w:lvlJc w:val="left"/>
      <w:pPr>
        <w:ind w:left="1776" w:hanging="360"/>
      </w:pPr>
      <w:rPr>
        <w:rFonts w:hint="default"/>
      </w:rPr>
    </w:lvl>
    <w:lvl w:ilvl="1" w:tplc="480A0019">
      <w:start w:val="1"/>
      <w:numFmt w:val="lowerLetter"/>
      <w:lvlText w:val="%2."/>
      <w:lvlJc w:val="left"/>
      <w:pPr>
        <w:ind w:left="2496" w:hanging="360"/>
      </w:pPr>
    </w:lvl>
    <w:lvl w:ilvl="2" w:tplc="480A001B">
      <w:start w:val="1"/>
      <w:numFmt w:val="lowerRoman"/>
      <w:lvlText w:val="%3."/>
      <w:lvlJc w:val="right"/>
      <w:pPr>
        <w:ind w:left="3216" w:hanging="180"/>
      </w:pPr>
    </w:lvl>
    <w:lvl w:ilvl="3" w:tplc="480A000F">
      <w:start w:val="1"/>
      <w:numFmt w:val="decimal"/>
      <w:lvlText w:val="%4."/>
      <w:lvlJc w:val="left"/>
      <w:pPr>
        <w:ind w:left="3936" w:hanging="360"/>
      </w:pPr>
    </w:lvl>
    <w:lvl w:ilvl="4" w:tplc="480A0019">
      <w:start w:val="1"/>
      <w:numFmt w:val="lowerLetter"/>
      <w:lvlText w:val="%5."/>
      <w:lvlJc w:val="left"/>
      <w:pPr>
        <w:ind w:left="4656" w:hanging="360"/>
      </w:pPr>
    </w:lvl>
    <w:lvl w:ilvl="5" w:tplc="480A001B" w:tentative="1">
      <w:start w:val="1"/>
      <w:numFmt w:val="lowerRoman"/>
      <w:lvlText w:val="%6."/>
      <w:lvlJc w:val="right"/>
      <w:pPr>
        <w:ind w:left="5376" w:hanging="180"/>
      </w:pPr>
    </w:lvl>
    <w:lvl w:ilvl="6" w:tplc="480A000F" w:tentative="1">
      <w:start w:val="1"/>
      <w:numFmt w:val="decimal"/>
      <w:lvlText w:val="%7."/>
      <w:lvlJc w:val="left"/>
      <w:pPr>
        <w:ind w:left="6096" w:hanging="360"/>
      </w:pPr>
    </w:lvl>
    <w:lvl w:ilvl="7" w:tplc="480A0019" w:tentative="1">
      <w:start w:val="1"/>
      <w:numFmt w:val="lowerLetter"/>
      <w:lvlText w:val="%8."/>
      <w:lvlJc w:val="left"/>
      <w:pPr>
        <w:ind w:left="6816" w:hanging="360"/>
      </w:pPr>
    </w:lvl>
    <w:lvl w:ilvl="8" w:tplc="480A001B" w:tentative="1">
      <w:start w:val="1"/>
      <w:numFmt w:val="lowerRoman"/>
      <w:lvlText w:val="%9."/>
      <w:lvlJc w:val="right"/>
      <w:pPr>
        <w:ind w:left="7536" w:hanging="180"/>
      </w:pPr>
    </w:lvl>
  </w:abstractNum>
  <w:abstractNum w:abstractNumId="8">
    <w:nsid w:val="51BF51C8"/>
    <w:multiLevelType w:val="hybridMultilevel"/>
    <w:tmpl w:val="6374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BF71C2"/>
    <w:multiLevelType w:val="hybridMultilevel"/>
    <w:tmpl w:val="7CAAF77E"/>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nsid w:val="647D5962"/>
    <w:multiLevelType w:val="hybridMultilevel"/>
    <w:tmpl w:val="2B723A82"/>
    <w:lvl w:ilvl="0" w:tplc="480A000F">
      <w:start w:val="1"/>
      <w:numFmt w:val="decimal"/>
      <w:lvlText w:val="%1."/>
      <w:lvlJc w:val="left"/>
      <w:pPr>
        <w:ind w:left="1068" w:hanging="360"/>
      </w:pPr>
      <w:rPr>
        <w:rFonts w:hint="default"/>
        <w:b w:val="0"/>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1">
    <w:nsid w:val="6DB21FBC"/>
    <w:multiLevelType w:val="hybridMultilevel"/>
    <w:tmpl w:val="D040B81E"/>
    <w:lvl w:ilvl="0" w:tplc="A710A694">
      <w:start w:val="1"/>
      <w:numFmt w:val="decimal"/>
      <w:lvlText w:val="%1."/>
      <w:lvlJc w:val="left"/>
      <w:pPr>
        <w:ind w:left="1776" w:hanging="360"/>
      </w:pPr>
      <w:rPr>
        <w:rFonts w:hint="default"/>
      </w:rPr>
    </w:lvl>
    <w:lvl w:ilvl="1" w:tplc="480A0019">
      <w:start w:val="1"/>
      <w:numFmt w:val="lowerLetter"/>
      <w:lvlText w:val="%2."/>
      <w:lvlJc w:val="left"/>
      <w:pPr>
        <w:ind w:left="2496" w:hanging="360"/>
      </w:pPr>
    </w:lvl>
    <w:lvl w:ilvl="2" w:tplc="DEA4C8DE">
      <w:start w:val="1"/>
      <w:numFmt w:val="upperLetter"/>
      <w:lvlText w:val="%3."/>
      <w:lvlJc w:val="left"/>
      <w:pPr>
        <w:ind w:left="3396" w:hanging="360"/>
      </w:pPr>
      <w:rPr>
        <w:rFonts w:hint="default"/>
      </w:rPr>
    </w:lvl>
    <w:lvl w:ilvl="3" w:tplc="480A000F" w:tentative="1">
      <w:start w:val="1"/>
      <w:numFmt w:val="decimal"/>
      <w:lvlText w:val="%4."/>
      <w:lvlJc w:val="left"/>
      <w:pPr>
        <w:ind w:left="3936" w:hanging="360"/>
      </w:pPr>
    </w:lvl>
    <w:lvl w:ilvl="4" w:tplc="480A0019" w:tentative="1">
      <w:start w:val="1"/>
      <w:numFmt w:val="lowerLetter"/>
      <w:lvlText w:val="%5."/>
      <w:lvlJc w:val="left"/>
      <w:pPr>
        <w:ind w:left="4656" w:hanging="360"/>
      </w:pPr>
    </w:lvl>
    <w:lvl w:ilvl="5" w:tplc="480A001B" w:tentative="1">
      <w:start w:val="1"/>
      <w:numFmt w:val="lowerRoman"/>
      <w:lvlText w:val="%6."/>
      <w:lvlJc w:val="right"/>
      <w:pPr>
        <w:ind w:left="5376" w:hanging="180"/>
      </w:pPr>
    </w:lvl>
    <w:lvl w:ilvl="6" w:tplc="480A000F" w:tentative="1">
      <w:start w:val="1"/>
      <w:numFmt w:val="decimal"/>
      <w:lvlText w:val="%7."/>
      <w:lvlJc w:val="left"/>
      <w:pPr>
        <w:ind w:left="6096" w:hanging="360"/>
      </w:pPr>
    </w:lvl>
    <w:lvl w:ilvl="7" w:tplc="480A0019" w:tentative="1">
      <w:start w:val="1"/>
      <w:numFmt w:val="lowerLetter"/>
      <w:lvlText w:val="%8."/>
      <w:lvlJc w:val="left"/>
      <w:pPr>
        <w:ind w:left="6816" w:hanging="360"/>
      </w:pPr>
    </w:lvl>
    <w:lvl w:ilvl="8" w:tplc="480A001B" w:tentative="1">
      <w:start w:val="1"/>
      <w:numFmt w:val="lowerRoman"/>
      <w:lvlText w:val="%9."/>
      <w:lvlJc w:val="right"/>
      <w:pPr>
        <w:ind w:left="7536" w:hanging="180"/>
      </w:pPr>
    </w:lvl>
  </w:abstractNum>
  <w:abstractNum w:abstractNumId="12">
    <w:nsid w:val="72D64D74"/>
    <w:multiLevelType w:val="hybridMultilevel"/>
    <w:tmpl w:val="F6023670"/>
    <w:lvl w:ilvl="0" w:tplc="0409000D">
      <w:start w:val="1"/>
      <w:numFmt w:val="bullet"/>
      <w:lvlText w:val=""/>
      <w:lvlJc w:val="left"/>
      <w:pPr>
        <w:ind w:left="720" w:hanging="360"/>
      </w:pPr>
      <w:rPr>
        <w:rFonts w:ascii="Wingdings" w:hAnsi="Wingdings" w:hint="default"/>
      </w:rPr>
    </w:lvl>
    <w:lvl w:ilvl="1" w:tplc="48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3F47AC"/>
    <w:multiLevelType w:val="hybridMultilevel"/>
    <w:tmpl w:val="3F2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9516AD"/>
    <w:multiLevelType w:val="hybridMultilevel"/>
    <w:tmpl w:val="17743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0"/>
  </w:num>
  <w:num w:numId="5">
    <w:abstractNumId w:val="12"/>
  </w:num>
  <w:num w:numId="6">
    <w:abstractNumId w:val="1"/>
  </w:num>
  <w:num w:numId="7">
    <w:abstractNumId w:val="5"/>
  </w:num>
  <w:num w:numId="8">
    <w:abstractNumId w:val="8"/>
  </w:num>
  <w:num w:numId="9">
    <w:abstractNumId w:val="0"/>
  </w:num>
  <w:num w:numId="10">
    <w:abstractNumId w:val="2"/>
  </w:num>
  <w:num w:numId="11">
    <w:abstractNumId w:val="14"/>
  </w:num>
  <w:num w:numId="12">
    <w:abstractNumId w:val="13"/>
  </w:num>
  <w:num w:numId="13">
    <w:abstractNumId w:val="9"/>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726"/>
    <w:rsid w:val="002238A7"/>
    <w:rsid w:val="003F2F2B"/>
    <w:rsid w:val="00473B2C"/>
    <w:rsid w:val="005A40A6"/>
    <w:rsid w:val="00650D12"/>
    <w:rsid w:val="008708D4"/>
    <w:rsid w:val="00A24726"/>
    <w:rsid w:val="00A84538"/>
    <w:rsid w:val="00AA0889"/>
    <w:rsid w:val="00BF15E5"/>
    <w:rsid w:val="00E16DAB"/>
    <w:rsid w:val="00E56E44"/>
    <w:rsid w:val="00FA71C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4726"/>
    <w:pPr>
      <w:ind w:left="720"/>
      <w:contextualSpacing/>
    </w:pPr>
  </w:style>
  <w:style w:type="character" w:styleId="Hipervnculo">
    <w:name w:val="Hyperlink"/>
    <w:basedOn w:val="Fuentedeprrafopredeter"/>
    <w:uiPriority w:val="99"/>
    <w:unhideWhenUsed/>
    <w:rsid w:val="00A24726"/>
    <w:rPr>
      <w:color w:val="0000FF" w:themeColor="hyperlink"/>
      <w:u w:val="single"/>
    </w:rPr>
  </w:style>
  <w:style w:type="paragraph" w:styleId="Bibliografa">
    <w:name w:val="Bibliography"/>
    <w:basedOn w:val="Normal"/>
    <w:next w:val="Normal"/>
    <w:uiPriority w:val="37"/>
    <w:unhideWhenUsed/>
    <w:rsid w:val="00A24726"/>
    <w:rPr>
      <w:rFonts w:eastAsiaTheme="minorEastAsia"/>
      <w:lang w:eastAsia="es-HN"/>
    </w:rPr>
  </w:style>
  <w:style w:type="paragraph" w:customStyle="1" w:styleId="Sinespaciado1">
    <w:name w:val="Sin espaciado1"/>
    <w:rsid w:val="00A24726"/>
    <w:pPr>
      <w:spacing w:after="0" w:line="240" w:lineRule="auto"/>
    </w:pPr>
    <w:rPr>
      <w:rFonts w:ascii="Calibri" w:eastAsia="Times New Roman" w:hAnsi="Calibri" w:cs="Times New Roman"/>
      <w:lang w:val="es-ES"/>
    </w:rPr>
  </w:style>
  <w:style w:type="paragraph" w:customStyle="1" w:styleId="Prrafodelista1">
    <w:name w:val="Párrafo de lista1"/>
    <w:basedOn w:val="Normal"/>
    <w:rsid w:val="00A24726"/>
    <w:pPr>
      <w:spacing w:after="0" w:line="240" w:lineRule="auto"/>
      <w:ind w:left="720"/>
      <w:contextualSpacing/>
    </w:pPr>
    <w:rPr>
      <w:rFonts w:ascii="Times New Roman" w:eastAsia="Calibri" w:hAnsi="Times New Roman" w:cs="Times New Roman"/>
      <w:sz w:val="24"/>
      <w:szCs w:val="24"/>
      <w:lang w:val="en-US"/>
    </w:rPr>
  </w:style>
  <w:style w:type="paragraph" w:customStyle="1" w:styleId="Prrafodelista2">
    <w:name w:val="Párrafo de lista2"/>
    <w:basedOn w:val="Normal"/>
    <w:rsid w:val="00A24726"/>
    <w:pPr>
      <w:spacing w:after="0" w:line="240" w:lineRule="auto"/>
      <w:ind w:left="720"/>
    </w:pPr>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4726"/>
    <w:pPr>
      <w:ind w:left="720"/>
      <w:contextualSpacing/>
    </w:pPr>
  </w:style>
  <w:style w:type="character" w:styleId="Hipervnculo">
    <w:name w:val="Hyperlink"/>
    <w:basedOn w:val="Fuentedeprrafopredeter"/>
    <w:uiPriority w:val="99"/>
    <w:unhideWhenUsed/>
    <w:rsid w:val="00A24726"/>
    <w:rPr>
      <w:color w:val="0000FF" w:themeColor="hyperlink"/>
      <w:u w:val="single"/>
    </w:rPr>
  </w:style>
  <w:style w:type="paragraph" w:styleId="Bibliografa">
    <w:name w:val="Bibliography"/>
    <w:basedOn w:val="Normal"/>
    <w:next w:val="Normal"/>
    <w:uiPriority w:val="37"/>
    <w:unhideWhenUsed/>
    <w:rsid w:val="00A24726"/>
    <w:rPr>
      <w:rFonts w:eastAsiaTheme="minorEastAsia"/>
      <w:lang w:eastAsia="es-HN"/>
    </w:rPr>
  </w:style>
  <w:style w:type="paragraph" w:customStyle="1" w:styleId="Sinespaciado1">
    <w:name w:val="Sin espaciado1"/>
    <w:rsid w:val="00A24726"/>
    <w:pPr>
      <w:spacing w:after="0" w:line="240" w:lineRule="auto"/>
    </w:pPr>
    <w:rPr>
      <w:rFonts w:ascii="Calibri" w:eastAsia="Times New Roman" w:hAnsi="Calibri" w:cs="Times New Roman"/>
      <w:lang w:val="es-ES"/>
    </w:rPr>
  </w:style>
  <w:style w:type="paragraph" w:customStyle="1" w:styleId="Prrafodelista1">
    <w:name w:val="Párrafo de lista1"/>
    <w:basedOn w:val="Normal"/>
    <w:rsid w:val="00A24726"/>
    <w:pPr>
      <w:spacing w:after="0" w:line="240" w:lineRule="auto"/>
      <w:ind w:left="720"/>
      <w:contextualSpacing/>
    </w:pPr>
    <w:rPr>
      <w:rFonts w:ascii="Times New Roman" w:eastAsia="Calibri" w:hAnsi="Times New Roman" w:cs="Times New Roman"/>
      <w:sz w:val="24"/>
      <w:szCs w:val="24"/>
      <w:lang w:val="en-US"/>
    </w:rPr>
  </w:style>
  <w:style w:type="paragraph" w:customStyle="1" w:styleId="Prrafodelista2">
    <w:name w:val="Párrafo de lista2"/>
    <w:basedOn w:val="Normal"/>
    <w:rsid w:val="00A24726"/>
    <w:pPr>
      <w:spacing w:after="0" w:line="240" w:lineRule="auto"/>
      <w:ind w:left="720"/>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ingles.org" TargetMode="External"/><Relationship Id="rId13" Type="http://schemas.openxmlformats.org/officeDocument/2006/relationships/hyperlink" Target="http://www.mec-3.com/academiaingles"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www.academiaingl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ademiaingles.org'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ademiaingles.org" TargetMode="External"/><Relationship Id="rId4" Type="http://schemas.microsoft.com/office/2007/relationships/stylesWithEffects" Target="stylesWithEffects.xml"/><Relationship Id="rId9" Type="http://schemas.openxmlformats.org/officeDocument/2006/relationships/hyperlink" Target="http://www.academiaingles.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Summit1</b:Tag>
    <b:SourceType>Book</b:SourceType>
    <b:Guid>{EC6ED8F2-6811-467C-8F46-C96BE3245A4E}</b:Guid>
    <b:LCID>en-US</b:LCID>
    <b:Author>
      <b:Author>
        <b:NameList>
          <b:Person>
            <b:Last>Saslow</b:Last>
            <b:First>Joan</b:First>
          </b:Person>
          <b:Person>
            <b:Last>Ascher</b:Last>
            <b:First>Allen</b:First>
          </b:Person>
          <b:Person>
            <b:Last>Tiberio</b:Last>
            <b:First>Silvia</b:First>
            <b:Middle>Carolina</b:Middle>
          </b:Person>
        </b:NameList>
      </b:Author>
    </b:Author>
    <b:Title>Summit 1</b:Title>
    <b:Year>2006</b:Year>
    <b:City>New York</b:City>
    <b:Publisher>Pearson Education, Inc.</b:Publisher>
    <b:RefOrder>1</b:RefOrder>
  </b:Source>
  <b:Source>
    <b:Tag>Evergreen</b:Tag>
    <b:SourceType>Book</b:SourceType>
    <b:Guid>{05DEB056-37F2-4C3D-9E4C-CB151D353173}</b:Guid>
    <b:LCID>en-US</b:LCID>
    <b:Author>
      <b:Author>
        <b:NameList>
          <b:Person>
            <b:Last>Fawcet</b:Last>
            <b:First>Susan</b:First>
          </b:Person>
          <b:Person>
            <b:Last>Sandberg</b:Last>
            <b:First>Alvin</b:First>
          </b:Person>
        </b:NameList>
      </b:Author>
    </b:Author>
    <b:Title>Evergreen: A guide to writing</b:Title>
    <b:Year>1986</b:Year>
    <b:City>Chicago</b:City>
    <b:Publisher>Houghton Mifflin Company</b:Publisher>
    <b:RefOrder>2</b:RefOrder>
  </b:Source>
</b:Sources>
</file>

<file path=customXml/itemProps1.xml><?xml version="1.0" encoding="utf-8"?>
<ds:datastoreItem xmlns:ds="http://schemas.openxmlformats.org/officeDocument/2006/customXml" ds:itemID="{7AE52A9F-ED77-448A-8FE3-8CB75030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dc:creator>
  <cp:lastModifiedBy>ANY</cp:lastModifiedBy>
  <cp:revision>2</cp:revision>
  <dcterms:created xsi:type="dcterms:W3CDTF">2014-08-12T23:16:00Z</dcterms:created>
  <dcterms:modified xsi:type="dcterms:W3CDTF">2014-08-12T23:16:00Z</dcterms:modified>
</cp:coreProperties>
</file>