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BE" w:rsidRPr="009F4F5F" w:rsidRDefault="00544EBE" w:rsidP="00544EBE">
      <w:pPr>
        <w:shd w:val="clear" w:color="auto" w:fill="FFFFFF"/>
        <w:spacing w:after="0" w:line="360" w:lineRule="atLeast"/>
        <w:jc w:val="center"/>
        <w:textAlignment w:val="center"/>
        <w:rPr>
          <w:rFonts w:ascii="Arial" w:eastAsia="Times New Roman" w:hAnsi="Arial" w:cs="Arial"/>
          <w:color w:val="000000"/>
          <w:sz w:val="50"/>
          <w:szCs w:val="50"/>
        </w:rPr>
      </w:pPr>
      <w:bookmarkStart w:id="0" w:name="_GoBack"/>
      <w:r w:rsidRPr="009F4F5F">
        <w:rPr>
          <w:rFonts w:ascii="Arial" w:eastAsia="Times New Roman" w:hAnsi="Arial" w:cs="Arial"/>
          <w:color w:val="000000"/>
          <w:sz w:val="50"/>
          <w:szCs w:val="50"/>
        </w:rPr>
        <w:t>3</w:t>
      </w:r>
      <w:r w:rsidRPr="009F4F5F">
        <w:rPr>
          <w:rFonts w:ascii="Arial" w:eastAsia="Times New Roman" w:hAnsi="Arial" w:cs="Arial"/>
          <w:color w:val="000000"/>
          <w:sz w:val="50"/>
          <w:szCs w:val="50"/>
          <w:vertAlign w:val="superscript"/>
        </w:rPr>
        <w:t>rd</w:t>
      </w:r>
      <w:r w:rsidRPr="009F4F5F">
        <w:rPr>
          <w:rFonts w:ascii="Arial" w:eastAsia="Times New Roman" w:hAnsi="Arial" w:cs="Arial"/>
          <w:color w:val="000000"/>
          <w:sz w:val="50"/>
          <w:szCs w:val="50"/>
        </w:rPr>
        <w:t xml:space="preserve"> Conditional.</w:t>
      </w:r>
    </w:p>
    <w:bookmarkEnd w:id="0"/>
    <w:p w:rsidR="00544EBE" w:rsidRDefault="00544EBE" w:rsidP="00544EBE">
      <w:pPr>
        <w:shd w:val="clear" w:color="auto" w:fill="FFFFFF"/>
        <w:spacing w:after="0" w:line="360" w:lineRule="atLeast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44EBE" w:rsidRPr="00544EBE" w:rsidRDefault="00544EBE" w:rsidP="009F4F5F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If we</w:t>
      </w:r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 xml:space="preserve"> (close</w:t>
      </w:r>
      <w:proofErr w:type="gramStart"/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)_</w:t>
      </w:r>
      <w:proofErr w:type="gramEnd"/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_____________</w:t>
      </w:r>
      <w:r w:rsidR="009F4F5F">
        <w:rPr>
          <w:rFonts w:ascii="Arial" w:eastAsia="Times New Roman" w:hAnsi="Arial" w:cs="Arial"/>
          <w:color w:val="000000"/>
          <w:sz w:val="24"/>
          <w:szCs w:val="24"/>
        </w:rPr>
        <w:t xml:space="preserve"> the window yesterday, 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it </w:t>
      </w:r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(be)________________________________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so cold in here.</w:t>
      </w:r>
    </w:p>
    <w:p w:rsidR="00544EBE" w:rsidRPr="00544EBE" w:rsidRDefault="00544EBE" w:rsidP="009F4F5F">
      <w:pPr>
        <w:numPr>
          <w:ilvl w:val="0"/>
          <w:numId w:val="1"/>
        </w:numPr>
        <w:shd w:val="clear" w:color="auto" w:fill="FFFFFF"/>
        <w:spacing w:after="0" w:line="480" w:lineRule="auto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4EBE">
        <w:rPr>
          <w:rFonts w:ascii="Arial" w:eastAsia="Times New Roman" w:hAnsi="Arial" w:cs="Arial"/>
          <w:color w:val="000000"/>
          <w:sz w:val="24"/>
          <w:szCs w:val="24"/>
        </w:rPr>
        <w:t>If the lady </w:t>
      </w:r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(stop-</w:t>
      </w:r>
      <w:proofErr w:type="gramStart"/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)_</w:t>
      </w:r>
      <w:proofErr w:type="gramEnd"/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 the boy, he</w:t>
      </w:r>
      <w:r w:rsidRPr="00544EBE">
        <w:rPr>
          <w:rFonts w:ascii="Arial" w:eastAsia="Times New Roman" w:hAnsi="Arial" w:cs="Arial"/>
          <w:b/>
          <w:bCs/>
          <w:color w:val="1EAA5A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(</w:t>
      </w:r>
      <w:r w:rsidRPr="00544EBE">
        <w:rPr>
          <w:rFonts w:ascii="Arial" w:eastAsia="Times New Roman" w:hAnsi="Arial" w:cs="Arial"/>
          <w:b/>
          <w:bCs/>
          <w:color w:val="1EAA5A"/>
          <w:sz w:val="24"/>
          <w:szCs w:val="24"/>
        </w:rPr>
        <w:t>run</w:t>
      </w:r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)________________________________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into the van.</w:t>
      </w:r>
    </w:p>
    <w:p w:rsidR="00544EBE" w:rsidRPr="00544EBE" w:rsidRDefault="00544EBE" w:rsidP="009F4F5F">
      <w:pPr>
        <w:numPr>
          <w:ilvl w:val="0"/>
          <w:numId w:val="1"/>
        </w:numPr>
        <w:shd w:val="clear" w:color="auto" w:fill="FFFFFF"/>
        <w:spacing w:after="0" w:line="480" w:lineRule="auto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4EBE">
        <w:rPr>
          <w:rFonts w:ascii="Arial" w:eastAsia="Times New Roman" w:hAnsi="Arial" w:cs="Arial"/>
          <w:color w:val="000000"/>
          <w:sz w:val="24"/>
          <w:szCs w:val="24"/>
        </w:rPr>
        <w:t>The dog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(attack</w:t>
      </w:r>
      <w:proofErr w:type="gramStart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)_</w:t>
      </w:r>
      <w:proofErr w:type="gramEnd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you if you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(tease) _________________________________________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him.</w:t>
      </w:r>
    </w:p>
    <w:p w:rsidR="00544EBE" w:rsidRPr="00544EBE" w:rsidRDefault="00544EBE" w:rsidP="009F4F5F">
      <w:pPr>
        <w:numPr>
          <w:ilvl w:val="0"/>
          <w:numId w:val="1"/>
        </w:numPr>
        <w:shd w:val="clear" w:color="auto" w:fill="FFFFFF"/>
        <w:spacing w:after="0" w:line="480" w:lineRule="auto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4EBE">
        <w:rPr>
          <w:rFonts w:ascii="Arial" w:eastAsia="Times New Roman" w:hAnsi="Arial" w:cs="Arial"/>
          <w:color w:val="000000"/>
          <w:sz w:val="24"/>
          <w:szCs w:val="24"/>
        </w:rPr>
        <w:t>If they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(buy</w:t>
      </w:r>
      <w:proofErr w:type="gramStart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)_</w:t>
      </w:r>
      <w:proofErr w:type="gramEnd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a new tent, they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(get)________________________________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wet during the night.</w:t>
      </w:r>
    </w:p>
    <w:p w:rsidR="00544EBE" w:rsidRPr="00544EBE" w:rsidRDefault="009F4F5F" w:rsidP="009F4F5F">
      <w:pPr>
        <w:numPr>
          <w:ilvl w:val="0"/>
          <w:numId w:val="1"/>
        </w:numPr>
        <w:shd w:val="clear" w:color="auto" w:fill="FFFFFF"/>
        <w:spacing w:after="0" w:line="480" w:lineRule="auto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computer (</w:t>
      </w:r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crash</w:t>
      </w:r>
      <w:proofErr w:type="gramStart"/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)_</w:t>
      </w:r>
      <w:proofErr w:type="gramEnd"/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______________________________</w:t>
      </w:r>
      <w:r w:rsidR="00544EBE" w:rsidRPr="00544EBE">
        <w:rPr>
          <w:rFonts w:ascii="Arial" w:eastAsia="Times New Roman" w:hAnsi="Arial" w:cs="Arial"/>
          <w:color w:val="000000"/>
          <w:sz w:val="24"/>
          <w:szCs w:val="24"/>
        </w:rPr>
        <w:t> so often if Larry </w:t>
      </w:r>
      <w:r>
        <w:rPr>
          <w:rFonts w:ascii="Arial" w:eastAsia="Times New Roman" w:hAnsi="Arial" w:cs="Arial"/>
          <w:b/>
          <w:bCs/>
          <w:color w:val="1EAA5A"/>
          <w:sz w:val="24"/>
          <w:szCs w:val="24"/>
        </w:rPr>
        <w:t>(test) ________________________________</w:t>
      </w:r>
      <w:r w:rsidR="00544EBE" w:rsidRPr="00544EBE">
        <w:rPr>
          <w:rFonts w:ascii="Arial" w:eastAsia="Times New Roman" w:hAnsi="Arial" w:cs="Arial"/>
          <w:color w:val="000000"/>
          <w:sz w:val="24"/>
          <w:szCs w:val="24"/>
        </w:rPr>
        <w:t> it.</w:t>
      </w:r>
    </w:p>
    <w:p w:rsidR="00544EBE" w:rsidRPr="00544EBE" w:rsidRDefault="00544EBE" w:rsidP="009F4F5F">
      <w:pPr>
        <w:numPr>
          <w:ilvl w:val="0"/>
          <w:numId w:val="1"/>
        </w:numPr>
        <w:shd w:val="clear" w:color="auto" w:fill="FFFFFF"/>
        <w:spacing w:after="0" w:line="480" w:lineRule="auto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4EBE">
        <w:rPr>
          <w:rFonts w:ascii="Arial" w:eastAsia="Times New Roman" w:hAnsi="Arial" w:cs="Arial"/>
          <w:color w:val="000000"/>
          <w:sz w:val="24"/>
          <w:szCs w:val="24"/>
        </w:rPr>
        <w:t>If she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(tell</w:t>
      </w:r>
      <w:proofErr w:type="gramStart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)_</w:t>
      </w:r>
      <w:proofErr w:type="gramEnd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me, I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(collect)_____________________________________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her from the airport.</w:t>
      </w:r>
    </w:p>
    <w:p w:rsidR="00544EBE" w:rsidRPr="00544EBE" w:rsidRDefault="00544EBE" w:rsidP="009F4F5F">
      <w:pPr>
        <w:numPr>
          <w:ilvl w:val="0"/>
          <w:numId w:val="1"/>
        </w:numPr>
        <w:shd w:val="clear" w:color="auto" w:fill="FFFFFF"/>
        <w:spacing w:after="0" w:line="480" w:lineRule="auto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4EBE">
        <w:rPr>
          <w:rFonts w:ascii="Arial" w:eastAsia="Times New Roman" w:hAnsi="Arial" w:cs="Arial"/>
          <w:color w:val="000000"/>
          <w:sz w:val="24"/>
          <w:szCs w:val="24"/>
        </w:rPr>
        <w:t>If the men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(recharge</w:t>
      </w:r>
      <w:proofErr w:type="gramStart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)_</w:t>
      </w:r>
      <w:proofErr w:type="gramEnd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the batteries, they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(have) _________________________________________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enough power for their laptop.</w:t>
      </w:r>
    </w:p>
    <w:p w:rsidR="00544EBE" w:rsidRPr="00544EBE" w:rsidRDefault="00544EBE" w:rsidP="009F4F5F">
      <w:pPr>
        <w:numPr>
          <w:ilvl w:val="0"/>
          <w:numId w:val="1"/>
        </w:numPr>
        <w:shd w:val="clear" w:color="auto" w:fill="FFFFFF"/>
        <w:spacing w:after="0" w:line="480" w:lineRule="auto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4EBE">
        <w:rPr>
          <w:rFonts w:ascii="Arial" w:eastAsia="Times New Roman" w:hAnsi="Arial" w:cs="Arial"/>
          <w:color w:val="000000"/>
          <w:sz w:val="24"/>
          <w:szCs w:val="24"/>
        </w:rPr>
        <w:t>He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(catch) _________________________________</w:t>
      </w:r>
      <w:r w:rsidR="009F4F5F">
        <w:rPr>
          <w:rFonts w:ascii="Arial" w:eastAsia="Times New Roman" w:hAnsi="Arial" w:cs="Arial"/>
          <w:color w:val="000000"/>
          <w:sz w:val="24"/>
          <w:szCs w:val="24"/>
        </w:rPr>
        <w:t>the plane if he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 xml:space="preserve"> (hurry</w:t>
      </w:r>
      <w:proofErr w:type="gramStart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)_</w:t>
      </w:r>
      <w:proofErr w:type="gramEnd"/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____________________________________________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44EBE" w:rsidRPr="00544EBE" w:rsidRDefault="00544EBE" w:rsidP="009F4F5F">
      <w:pPr>
        <w:numPr>
          <w:ilvl w:val="0"/>
          <w:numId w:val="1"/>
        </w:numPr>
        <w:shd w:val="clear" w:color="auto" w:fill="FFFFFF"/>
        <w:spacing w:after="0" w:line="480" w:lineRule="auto"/>
        <w:ind w:left="48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44EBE">
        <w:rPr>
          <w:rFonts w:ascii="Arial" w:eastAsia="Times New Roman" w:hAnsi="Arial" w:cs="Arial"/>
          <w:color w:val="000000"/>
          <w:sz w:val="24"/>
          <w:szCs w:val="24"/>
        </w:rPr>
        <w:t>If you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(turn)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9F4F5F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  <w:r w:rsidRPr="00544EBE">
        <w:rPr>
          <w:rFonts w:ascii="Arial" w:eastAsia="Times New Roman" w:hAnsi="Arial" w:cs="Arial"/>
          <w:color w:val="000000"/>
          <w:sz w:val="24"/>
          <w:szCs w:val="24"/>
        </w:rPr>
        <w:t>down the volume of your stereo, the neighbours </w:t>
      </w:r>
      <w:r w:rsidR="009F4F5F">
        <w:rPr>
          <w:rFonts w:ascii="Arial" w:eastAsia="Times New Roman" w:hAnsi="Arial" w:cs="Arial"/>
          <w:b/>
          <w:bCs/>
          <w:color w:val="1EAA5A"/>
          <w:sz w:val="24"/>
          <w:szCs w:val="24"/>
        </w:rPr>
        <w:t>(complain)____________________________________________</w:t>
      </w:r>
    </w:p>
    <w:p w:rsidR="00892C1A" w:rsidRDefault="00892C1A" w:rsidP="009F4F5F">
      <w:pPr>
        <w:spacing w:line="480" w:lineRule="auto"/>
      </w:pPr>
    </w:p>
    <w:sectPr w:rsidR="00892C1A" w:rsidSect="00544E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D3F0B"/>
    <w:multiLevelType w:val="multilevel"/>
    <w:tmpl w:val="A98C05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BE"/>
    <w:rsid w:val="00544EBE"/>
    <w:rsid w:val="00892C1A"/>
    <w:rsid w:val="009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B1E27-1E69-48A3-B820-DDAB171B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2018-05-25T00:47:00Z</dcterms:created>
  <dcterms:modified xsi:type="dcterms:W3CDTF">2018-05-25T00:47:00Z</dcterms:modified>
</cp:coreProperties>
</file>